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99" w:rsidRDefault="00000999" w:rsidP="00D4377D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000999" w:rsidRPr="00D81DB4" w:rsidRDefault="00000999" w:rsidP="00000999">
      <w:pPr>
        <w:autoSpaceDE w:val="0"/>
        <w:autoSpaceDN w:val="0"/>
        <w:adjustRightInd w:val="0"/>
        <w:ind w:firstLine="720"/>
        <w:jc w:val="center"/>
        <w:rPr>
          <w:b/>
          <w:bCs/>
        </w:rPr>
      </w:pPr>
      <w:r w:rsidRPr="00D81DB4">
        <w:rPr>
          <w:b/>
          <w:bCs/>
        </w:rPr>
        <w:t>Аннотация к рабочей программе</w:t>
      </w:r>
    </w:p>
    <w:p w:rsidR="00000999" w:rsidRPr="00D81DB4" w:rsidRDefault="00000999" w:rsidP="00000999">
      <w:pPr>
        <w:autoSpaceDE w:val="0"/>
        <w:autoSpaceDN w:val="0"/>
        <w:adjustRightInd w:val="0"/>
        <w:ind w:firstLine="720"/>
        <w:jc w:val="center"/>
        <w:rPr>
          <w:b/>
          <w:bCs/>
        </w:rPr>
      </w:pPr>
      <w:r w:rsidRPr="00D81DB4">
        <w:rPr>
          <w:b/>
          <w:bCs/>
        </w:rPr>
        <w:t xml:space="preserve">по </w:t>
      </w:r>
      <w:r>
        <w:rPr>
          <w:b/>
          <w:bCs/>
        </w:rPr>
        <w:t xml:space="preserve">основное общее (полное) </w:t>
      </w:r>
      <w:r w:rsidRPr="00D81DB4">
        <w:rPr>
          <w:b/>
          <w:bCs/>
        </w:rPr>
        <w:t>общее образование</w:t>
      </w:r>
    </w:p>
    <w:p w:rsidR="00000999" w:rsidRPr="00D81DB4" w:rsidRDefault="00000999" w:rsidP="00000999">
      <w:pPr>
        <w:autoSpaceDE w:val="0"/>
        <w:autoSpaceDN w:val="0"/>
        <w:adjustRightInd w:val="0"/>
        <w:ind w:firstLine="720"/>
        <w:jc w:val="center"/>
        <w:rPr>
          <w:b/>
          <w:bCs/>
        </w:rPr>
      </w:pPr>
      <w:r>
        <w:rPr>
          <w:b/>
          <w:bCs/>
        </w:rPr>
        <w:t>Срок освоения – 2 года</w:t>
      </w:r>
    </w:p>
    <w:p w:rsidR="00000999" w:rsidRDefault="00000999" w:rsidP="00000999">
      <w:pPr>
        <w:ind w:firstLine="709"/>
        <w:jc w:val="both"/>
      </w:pPr>
      <w:proofErr w:type="gramStart"/>
      <w:r w:rsidRPr="00361697">
        <w:t xml:space="preserve">Рабочая программа по биологии составлена в соответствии с Федеральным  законом от 29.12.2012 года № 273-ФЗ «Об образовании в Российской Федерации», </w:t>
      </w:r>
      <w:r w:rsidRPr="00361697">
        <w:rPr>
          <w:rFonts w:eastAsia="HiddenHorzOCR"/>
        </w:rPr>
        <w:t xml:space="preserve"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17.12.2010 г № 1897 «Об утверждении федерального государственного образовательного стандарта основного общего образования», </w:t>
      </w:r>
      <w:r w:rsidRPr="00361697">
        <w:t>программой по учебному предмету «</w:t>
      </w:r>
      <w:r>
        <w:rPr>
          <w:bCs/>
        </w:rPr>
        <w:t xml:space="preserve">Биология. 10—11 </w:t>
      </w:r>
      <w:proofErr w:type="spellStart"/>
      <w:r>
        <w:rPr>
          <w:bCs/>
        </w:rPr>
        <w:t>кл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Программы</w:t>
      </w:r>
      <w:r w:rsidRPr="000F7857">
        <w:rPr>
          <w:bCs/>
        </w:rPr>
        <w:t>: учебно-методическое пособие / И. Б. Агафонов</w:t>
      </w:r>
      <w:r>
        <w:rPr>
          <w:bCs/>
        </w:rPr>
        <w:t xml:space="preserve">а, Н. В. </w:t>
      </w:r>
      <w:proofErr w:type="spellStart"/>
      <w:r>
        <w:rPr>
          <w:bCs/>
        </w:rPr>
        <w:t>Бабичев</w:t>
      </w:r>
      <w:proofErr w:type="spellEnd"/>
      <w:r>
        <w:rPr>
          <w:bCs/>
        </w:rPr>
        <w:t xml:space="preserve">, В. И. </w:t>
      </w:r>
      <w:proofErr w:type="spellStart"/>
      <w:r>
        <w:rPr>
          <w:bCs/>
        </w:rPr>
        <w:t>Сивогла</w:t>
      </w:r>
      <w:r w:rsidRPr="000F7857">
        <w:rPr>
          <w:bCs/>
        </w:rPr>
        <w:t>зов</w:t>
      </w:r>
      <w:proofErr w:type="spellEnd"/>
      <w:r w:rsidRPr="000F7857">
        <w:rPr>
          <w:bCs/>
        </w:rPr>
        <w:t>. — М.</w:t>
      </w:r>
      <w:proofErr w:type="gramStart"/>
      <w:r w:rsidRPr="000F7857">
        <w:rPr>
          <w:bCs/>
        </w:rPr>
        <w:t xml:space="preserve"> :</w:t>
      </w:r>
      <w:proofErr w:type="gramEnd"/>
      <w:r w:rsidRPr="000F7857">
        <w:rPr>
          <w:bCs/>
        </w:rPr>
        <w:t xml:space="preserve"> Дрофа, 2019. — 148 с</w:t>
      </w:r>
      <w:r>
        <w:rPr>
          <w:bCs/>
        </w:rPr>
        <w:t>.</w:t>
      </w:r>
      <w:r w:rsidRPr="00361697">
        <w:t>»</w:t>
      </w:r>
      <w:r w:rsidRPr="00361697">
        <w:rPr>
          <w:spacing w:val="-6"/>
        </w:rPr>
        <w:t xml:space="preserve">, инструктивно-методическим письмом </w:t>
      </w:r>
      <w:r w:rsidRPr="00361697">
        <w:rPr>
          <w:b/>
        </w:rPr>
        <w:t>«</w:t>
      </w:r>
      <w:r w:rsidRPr="00361697">
        <w:t>О преподавании предмета «Биология» в общеобразовательных организациях Белгородской области в 20</w:t>
      </w:r>
      <w:r>
        <w:t>22</w:t>
      </w:r>
      <w:r w:rsidRPr="00361697">
        <w:t>-202</w:t>
      </w:r>
      <w:r>
        <w:t>3</w:t>
      </w:r>
      <w:r w:rsidRPr="00361697">
        <w:t xml:space="preserve"> учебном году».</w:t>
      </w:r>
    </w:p>
    <w:p w:rsidR="00000999" w:rsidRDefault="00000999" w:rsidP="00000999">
      <w:pPr>
        <w:tabs>
          <w:tab w:val="left" w:pos="2063"/>
        </w:tabs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</w:rPr>
        <w:t>УМК:</w:t>
      </w:r>
      <w:r>
        <w:rPr>
          <w:bCs/>
        </w:rPr>
        <w:tab/>
      </w:r>
    </w:p>
    <w:p w:rsidR="00000999" w:rsidRDefault="00000999" w:rsidP="0000099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A03F8">
        <w:rPr>
          <w:rFonts w:ascii="Times New Roman" w:hAnsi="Times New Roman"/>
          <w:sz w:val="24"/>
          <w:szCs w:val="24"/>
        </w:rPr>
        <w:t xml:space="preserve">Учебник для реализации данной программы: </w:t>
      </w:r>
      <w:r w:rsidRPr="00340E71">
        <w:rPr>
          <w:rFonts w:ascii="Times New Roman" w:hAnsi="Times New Roman"/>
          <w:sz w:val="24"/>
          <w:szCs w:val="24"/>
        </w:rPr>
        <w:t>Биология: 10 класс: учебник</w:t>
      </w:r>
      <w:proofErr w:type="gramStart"/>
      <w:r w:rsidRPr="00340E7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40E71">
        <w:rPr>
          <w:rFonts w:ascii="Times New Roman" w:hAnsi="Times New Roman"/>
          <w:sz w:val="24"/>
          <w:szCs w:val="24"/>
        </w:rPr>
        <w:t xml:space="preserve"> Базовый и углубленный уровни/ И.Б. Агафонова, В.И. </w:t>
      </w:r>
      <w:proofErr w:type="spellStart"/>
      <w:r w:rsidRPr="00340E71">
        <w:rPr>
          <w:rFonts w:ascii="Times New Roman" w:hAnsi="Times New Roman"/>
          <w:sz w:val="24"/>
          <w:szCs w:val="24"/>
        </w:rPr>
        <w:t>Сивоглазов</w:t>
      </w:r>
      <w:proofErr w:type="spellEnd"/>
      <w:r w:rsidRPr="00340E71">
        <w:rPr>
          <w:rFonts w:ascii="Times New Roman" w:hAnsi="Times New Roman"/>
          <w:sz w:val="24"/>
          <w:szCs w:val="24"/>
        </w:rPr>
        <w:t>. 3-е изд., стереотип. – М.: Просвещение, 2021.</w:t>
      </w:r>
      <w:r>
        <w:rPr>
          <w:rFonts w:ascii="Times New Roman" w:hAnsi="Times New Roman"/>
          <w:sz w:val="24"/>
          <w:szCs w:val="24"/>
        </w:rPr>
        <w:t xml:space="preserve"> – 256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ил.  </w:t>
      </w:r>
    </w:p>
    <w:p w:rsidR="00000999" w:rsidRDefault="00000999" w:rsidP="0000099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E07D9">
        <w:rPr>
          <w:rFonts w:ascii="Times New Roman" w:hAnsi="Times New Roman"/>
          <w:sz w:val="24"/>
          <w:szCs w:val="24"/>
        </w:rPr>
        <w:t>Биология. 11 класс:</w:t>
      </w:r>
      <w:r w:rsidRPr="009E07D9">
        <w:rPr>
          <w:rFonts w:ascii="Times New Roman" w:eastAsia="Times New Roman" w:hAnsi="Times New Roman"/>
          <w:sz w:val="26"/>
          <w:szCs w:val="26"/>
        </w:rPr>
        <w:t xml:space="preserve"> </w:t>
      </w:r>
      <w:r w:rsidRPr="00340E71">
        <w:rPr>
          <w:rFonts w:ascii="Times New Roman" w:hAnsi="Times New Roman"/>
          <w:sz w:val="24"/>
          <w:szCs w:val="24"/>
        </w:rPr>
        <w:t xml:space="preserve">Базовый и углубленный уровни/ И.Б. Агафонова, В.И. </w:t>
      </w:r>
      <w:proofErr w:type="spellStart"/>
      <w:r w:rsidRPr="00340E71">
        <w:rPr>
          <w:rFonts w:ascii="Times New Roman" w:hAnsi="Times New Roman"/>
          <w:sz w:val="24"/>
          <w:szCs w:val="24"/>
        </w:rPr>
        <w:t>Сивоглазов</w:t>
      </w:r>
      <w:proofErr w:type="spellEnd"/>
      <w:r w:rsidRPr="00340E71">
        <w:rPr>
          <w:rFonts w:ascii="Times New Roman" w:hAnsi="Times New Roman"/>
          <w:sz w:val="24"/>
          <w:szCs w:val="24"/>
        </w:rPr>
        <w:t>. 3-е изд., стереотип. – М.: Просвещение, 2021.</w:t>
      </w:r>
      <w:r>
        <w:rPr>
          <w:rFonts w:ascii="Times New Roman" w:hAnsi="Times New Roman"/>
          <w:sz w:val="24"/>
          <w:szCs w:val="24"/>
        </w:rPr>
        <w:t xml:space="preserve"> – 256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ил.  </w:t>
      </w:r>
    </w:p>
    <w:p w:rsidR="00000999" w:rsidRDefault="00000999" w:rsidP="00000999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</w:rPr>
        <w:t>Количество часов: всего 350</w:t>
      </w:r>
    </w:p>
    <w:p w:rsidR="00000999" w:rsidRDefault="00000999" w:rsidP="00000999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</w:rPr>
        <w:t>10 класс  -175 ч (5 часа в неделю)</w:t>
      </w:r>
    </w:p>
    <w:p w:rsidR="00000999" w:rsidRDefault="00000999" w:rsidP="00000999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</w:rPr>
        <w:t>11 класс 175 ч (5 часа в неделю)</w:t>
      </w:r>
    </w:p>
    <w:p w:rsidR="00000999" w:rsidRDefault="00000999" w:rsidP="00000999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</w:rPr>
        <w:t>Практическая часть:</w:t>
      </w:r>
    </w:p>
    <w:p w:rsidR="00000999" w:rsidRDefault="00000999" w:rsidP="00000999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</w:rPr>
        <w:t xml:space="preserve">10 класс контрольных работ 3, </w:t>
      </w:r>
    </w:p>
    <w:p w:rsidR="00000999" w:rsidRDefault="00000999" w:rsidP="00000999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</w:rPr>
        <w:t>11 класс: контрольных работ 3</w:t>
      </w:r>
    </w:p>
    <w:p w:rsidR="00D8709C" w:rsidRDefault="00D8709C"/>
    <w:sectPr w:rsidR="00D8709C" w:rsidSect="00D87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203B9"/>
    <w:multiLevelType w:val="hybridMultilevel"/>
    <w:tmpl w:val="BE64A70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4377D"/>
    <w:rsid w:val="00000999"/>
    <w:rsid w:val="00A1122C"/>
    <w:rsid w:val="00A91611"/>
    <w:rsid w:val="00D4377D"/>
    <w:rsid w:val="00D8709C"/>
    <w:rsid w:val="00FF6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77D"/>
    <w:pPr>
      <w:ind w:left="720"/>
      <w:contextualSpacing/>
    </w:pPr>
  </w:style>
  <w:style w:type="paragraph" w:styleId="a4">
    <w:name w:val="No Spacing"/>
    <w:uiPriority w:val="1"/>
    <w:qFormat/>
    <w:rsid w:val="000009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2022-11-24T20:35:00Z</dcterms:created>
  <dcterms:modified xsi:type="dcterms:W3CDTF">2022-11-24T20:35:00Z</dcterms:modified>
</cp:coreProperties>
</file>