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D4" w:rsidRDefault="004D29D4" w:rsidP="00AC6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73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 по </w:t>
      </w:r>
      <w:r w:rsidR="00800762">
        <w:rPr>
          <w:rFonts w:ascii="Times New Roman" w:hAnsi="Times New Roman" w:cs="Times New Roman"/>
          <w:b/>
          <w:sz w:val="24"/>
          <w:szCs w:val="24"/>
        </w:rPr>
        <w:t>родному (русскому) языку</w:t>
      </w:r>
    </w:p>
    <w:p w:rsidR="00800762" w:rsidRPr="00800762" w:rsidRDefault="00800762" w:rsidP="00800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0762">
        <w:rPr>
          <w:rFonts w:ascii="Times New Roman" w:hAnsi="Times New Roman"/>
          <w:b/>
          <w:sz w:val="24"/>
          <w:szCs w:val="24"/>
        </w:rPr>
        <w:t>уровень: среднее общее образование</w:t>
      </w:r>
    </w:p>
    <w:p w:rsidR="00800762" w:rsidRPr="00800762" w:rsidRDefault="00800762" w:rsidP="00800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0762">
        <w:rPr>
          <w:rFonts w:ascii="Times New Roman" w:hAnsi="Times New Roman"/>
          <w:b/>
          <w:sz w:val="24"/>
          <w:szCs w:val="24"/>
        </w:rPr>
        <w:t>срок освоения: 2 года</w:t>
      </w:r>
    </w:p>
    <w:p w:rsidR="00800762" w:rsidRDefault="00794672" w:rsidP="00800762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 xml:space="preserve">Рабочая программа составлена  на основе </w:t>
      </w:r>
      <w:r w:rsidR="00800762" w:rsidRPr="00B44B23">
        <w:rPr>
          <w:rFonts w:ascii="Times New Roman" w:hAnsi="Times New Roman" w:cs="Times New Roman"/>
          <w:sz w:val="24"/>
          <w:szCs w:val="24"/>
        </w:rPr>
        <w:t>«Примерной программы по учебному предмету «Родной язык» для образовательных организаций, 10–11 КЛАСС (ФГОС СОО), Департамент образования Белгородской области</w:t>
      </w:r>
      <w:r w:rsidR="00800762">
        <w:rPr>
          <w:rFonts w:ascii="Times New Roman" w:hAnsi="Times New Roman" w:cs="Times New Roman"/>
          <w:sz w:val="24"/>
          <w:szCs w:val="24"/>
        </w:rPr>
        <w:t xml:space="preserve"> </w:t>
      </w:r>
      <w:r w:rsidR="00800762" w:rsidRPr="00B44B23">
        <w:rPr>
          <w:rFonts w:ascii="Times New Roman" w:hAnsi="Times New Roman" w:cs="Times New Roman"/>
          <w:sz w:val="24"/>
          <w:szCs w:val="24"/>
        </w:rPr>
        <w:t>ОГАОУ ДПО «Белгородский институт развития образования»</w:t>
      </w:r>
      <w:r w:rsidR="00800762">
        <w:rPr>
          <w:rFonts w:ascii="Times New Roman" w:hAnsi="Times New Roman" w:cs="Times New Roman"/>
          <w:sz w:val="24"/>
          <w:szCs w:val="24"/>
        </w:rPr>
        <w:t xml:space="preserve">, </w:t>
      </w:r>
      <w:r w:rsidR="00800762" w:rsidRPr="00B44B23">
        <w:rPr>
          <w:rFonts w:ascii="Times New Roman" w:hAnsi="Times New Roman" w:cs="Times New Roman"/>
          <w:sz w:val="24"/>
          <w:szCs w:val="24"/>
        </w:rPr>
        <w:t>2017.</w:t>
      </w:r>
      <w:r w:rsidR="00800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9D4" w:rsidRPr="00AC673D" w:rsidRDefault="00794672" w:rsidP="00800762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013BF">
        <w:rPr>
          <w:rFonts w:ascii="Times New Roman" w:hAnsi="Times New Roman" w:cs="Times New Roman"/>
          <w:b/>
          <w:sz w:val="24"/>
          <w:szCs w:val="24"/>
        </w:rPr>
        <w:t>Рабочей</w:t>
      </w:r>
      <w:bookmarkStart w:id="0" w:name="_GoBack"/>
      <w:bookmarkEnd w:id="0"/>
      <w:r w:rsidR="004D29D4" w:rsidRPr="00AC673D">
        <w:rPr>
          <w:rFonts w:ascii="Times New Roman" w:hAnsi="Times New Roman" w:cs="Times New Roman"/>
          <w:b/>
          <w:sz w:val="24"/>
          <w:szCs w:val="24"/>
        </w:rPr>
        <w:t xml:space="preserve"> программе соо</w:t>
      </w:r>
      <w:r w:rsidR="00AC673D">
        <w:rPr>
          <w:rFonts w:ascii="Times New Roman" w:hAnsi="Times New Roman" w:cs="Times New Roman"/>
          <w:b/>
          <w:sz w:val="24"/>
          <w:szCs w:val="24"/>
        </w:rPr>
        <w:t>тветствую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>т учебники:</w:t>
      </w:r>
    </w:p>
    <w:p w:rsidR="00800762" w:rsidRDefault="00800762" w:rsidP="00800762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448C">
        <w:rPr>
          <w:rFonts w:ascii="Times New Roman" w:hAnsi="Times New Roman" w:cs="Times New Roman"/>
          <w:sz w:val="24"/>
          <w:szCs w:val="24"/>
        </w:rPr>
        <w:t xml:space="preserve">Русский язык: 10 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. – 5-е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2020.-480 с.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00762" w:rsidRPr="00CA7A59" w:rsidRDefault="00800762" w:rsidP="00800762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48C">
        <w:rPr>
          <w:rFonts w:ascii="Times New Roman" w:hAnsi="Times New Roman" w:cs="Times New Roman"/>
          <w:sz w:val="24"/>
          <w:szCs w:val="24"/>
        </w:rPr>
        <w:t>Русский язык: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1448C">
        <w:rPr>
          <w:rFonts w:ascii="Times New Roman" w:hAnsi="Times New Roman" w:cs="Times New Roman"/>
          <w:sz w:val="24"/>
          <w:szCs w:val="24"/>
        </w:rPr>
        <w:t xml:space="preserve">класс: базовый и углубленный уровни: учебник /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И.В.Гусарова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1448C">
        <w:rPr>
          <w:rFonts w:ascii="Times New Roman" w:hAnsi="Times New Roman" w:cs="Times New Roman"/>
          <w:sz w:val="24"/>
          <w:szCs w:val="24"/>
        </w:rPr>
        <w:t>-е изд.</w:t>
      </w:r>
      <w:r>
        <w:rPr>
          <w:rFonts w:ascii="Times New Roman" w:hAnsi="Times New Roman" w:cs="Times New Roman"/>
          <w:sz w:val="24"/>
          <w:szCs w:val="24"/>
        </w:rPr>
        <w:t>, доп. и</w:t>
      </w:r>
      <w:r w:rsidRPr="00114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 xml:space="preserve">.– М.: </w:t>
      </w:r>
      <w:proofErr w:type="spellStart"/>
      <w:r w:rsidRPr="0011448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11448C">
        <w:rPr>
          <w:rFonts w:ascii="Times New Roman" w:hAnsi="Times New Roman" w:cs="Times New Roman"/>
          <w:sz w:val="24"/>
          <w:szCs w:val="24"/>
        </w:rPr>
        <w:t>-Граф, 2020.-4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1448C">
        <w:rPr>
          <w:rFonts w:ascii="Times New Roman" w:hAnsi="Times New Roman" w:cs="Times New Roman"/>
          <w:sz w:val="24"/>
          <w:szCs w:val="24"/>
        </w:rPr>
        <w:t>8 с.</w:t>
      </w:r>
    </w:p>
    <w:p w:rsidR="003443B6" w:rsidRPr="00693386" w:rsidRDefault="003443B6" w:rsidP="00EA33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3386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800762">
        <w:rPr>
          <w:rFonts w:ascii="Times New Roman" w:hAnsi="Times New Roman" w:cs="Times New Roman"/>
          <w:sz w:val="24"/>
          <w:szCs w:val="24"/>
        </w:rPr>
        <w:t>родного (русского) языка</w:t>
      </w:r>
      <w:r w:rsidRPr="00693386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693386">
        <w:rPr>
          <w:rFonts w:ascii="Times New Roman" w:hAnsi="Times New Roman" w:cs="Times New Roman"/>
          <w:b/>
          <w:sz w:val="24"/>
          <w:szCs w:val="24"/>
        </w:rPr>
        <w:t>целей</w:t>
      </w:r>
      <w:r w:rsidRPr="00693386">
        <w:rPr>
          <w:rFonts w:ascii="Times New Roman" w:hAnsi="Times New Roman" w:cs="Times New Roman"/>
          <w:sz w:val="24"/>
          <w:szCs w:val="24"/>
        </w:rPr>
        <w:t>:</w:t>
      </w:r>
    </w:p>
    <w:p w:rsidR="00800762" w:rsidRPr="0017402E" w:rsidRDefault="00800762" w:rsidP="00800762">
      <w:pPr>
        <w:pStyle w:val="ConsPlusNormal"/>
        <w:numPr>
          <w:ilvl w:val="0"/>
          <w:numId w:val="17"/>
        </w:numPr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605774">
        <w:rPr>
          <w:rFonts w:ascii="Times New Roman" w:hAnsi="Times New Roman" w:cs="Times New Roman"/>
          <w:sz w:val="24"/>
          <w:szCs w:val="24"/>
        </w:rPr>
        <w:t>совершенствование норм и условий для полноценного</w:t>
      </w:r>
      <w:r w:rsidRPr="0017402E">
        <w:rPr>
          <w:rFonts w:ascii="Times New Roman" w:hAnsi="Times New Roman" w:cs="Times New Roman"/>
          <w:sz w:val="24"/>
          <w:szCs w:val="24"/>
        </w:rPr>
        <w:t xml:space="preserve">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800762" w:rsidRPr="0017402E" w:rsidRDefault="00800762" w:rsidP="0080076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>обучение русскому языку школьников, как средству укрепления русского языка (как родного).</w:t>
      </w:r>
    </w:p>
    <w:p w:rsidR="00800762" w:rsidRPr="0017402E" w:rsidRDefault="00800762" w:rsidP="008007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изучения родного языка обеспечивается решением </w:t>
      </w:r>
      <w:r w:rsidRPr="00605774">
        <w:rPr>
          <w:rFonts w:ascii="Times New Roman" w:hAnsi="Times New Roman" w:cs="Times New Roman"/>
          <w:sz w:val="24"/>
          <w:szCs w:val="24"/>
        </w:rPr>
        <w:t>следующих задач:</w:t>
      </w:r>
    </w:p>
    <w:p w:rsidR="00800762" w:rsidRPr="0017402E" w:rsidRDefault="00800762" w:rsidP="0080076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800762" w:rsidRPr="0017402E" w:rsidRDefault="00800762" w:rsidP="0080076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02E"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794672" w:rsidRDefault="00201CAD" w:rsidP="00794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987">
        <w:rPr>
          <w:rFonts w:ascii="Times New Roman" w:hAnsi="Times New Roman"/>
          <w:b/>
          <w:szCs w:val="24"/>
        </w:rPr>
        <w:t>Количество часов:</w:t>
      </w:r>
      <w:r w:rsidR="00794672">
        <w:rPr>
          <w:rFonts w:ascii="Times New Roman" w:hAnsi="Times New Roman"/>
          <w:szCs w:val="24"/>
        </w:rPr>
        <w:t xml:space="preserve"> всего 68ч.: </w:t>
      </w:r>
      <w:r w:rsidR="00794672" w:rsidRPr="009750F1">
        <w:rPr>
          <w:rFonts w:ascii="Times New Roman" w:hAnsi="Times New Roman" w:cs="Times New Roman"/>
          <w:sz w:val="24"/>
          <w:szCs w:val="24"/>
        </w:rPr>
        <w:t>10 класс — 34 часа, 11 класс — 34 часа (базовый уровень)</w:t>
      </w:r>
      <w:r w:rsidR="00794672">
        <w:rPr>
          <w:rFonts w:ascii="Times New Roman" w:hAnsi="Times New Roman" w:cs="Times New Roman"/>
          <w:sz w:val="24"/>
          <w:szCs w:val="24"/>
        </w:rPr>
        <w:t>.</w:t>
      </w:r>
    </w:p>
    <w:p w:rsidR="00864734" w:rsidRPr="00E7196C" w:rsidRDefault="00864734" w:rsidP="00864734">
      <w:pPr>
        <w:spacing w:after="0"/>
        <w:ind w:firstLine="360"/>
        <w:jc w:val="both"/>
        <w:rPr>
          <w:rFonts w:ascii="Times New Roman" w:hAnsi="Times New Roman"/>
          <w:b/>
          <w:szCs w:val="24"/>
        </w:rPr>
      </w:pPr>
      <w:r w:rsidRPr="00E7196C">
        <w:rPr>
          <w:rFonts w:ascii="Times New Roman" w:hAnsi="Times New Roman"/>
          <w:b/>
          <w:szCs w:val="24"/>
        </w:rPr>
        <w:t>Практическая часть:</w:t>
      </w:r>
    </w:p>
    <w:tbl>
      <w:tblPr>
        <w:tblW w:w="9377" w:type="dxa"/>
        <w:jc w:val="center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7"/>
        <w:gridCol w:w="1635"/>
        <w:gridCol w:w="1635"/>
      </w:tblGrid>
      <w:tr w:rsidR="00794672" w:rsidRPr="006F4E08" w:rsidTr="00794672">
        <w:trPr>
          <w:cantSplit/>
          <w:jc w:val="center"/>
        </w:trPr>
        <w:tc>
          <w:tcPr>
            <w:tcW w:w="6107" w:type="dxa"/>
          </w:tcPr>
          <w:p w:rsidR="00794672" w:rsidRPr="005305C2" w:rsidRDefault="00794672" w:rsidP="0043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Уровень и количество часов, общее количество </w:t>
            </w:r>
            <w:r>
              <w:rPr>
                <w:rFonts w:ascii="Times New Roman" w:eastAsia="Times New Roman" w:hAnsi="Times New Roman" w:cs="Times New Roman"/>
                <w:b/>
              </w:rPr>
              <w:t>проверочных</w:t>
            </w: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 работ</w:t>
            </w:r>
          </w:p>
        </w:tc>
        <w:tc>
          <w:tcPr>
            <w:tcW w:w="1635" w:type="dxa"/>
          </w:tcPr>
          <w:p w:rsidR="00794672" w:rsidRPr="005305C2" w:rsidRDefault="00794672" w:rsidP="0043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1635" w:type="dxa"/>
          </w:tcPr>
          <w:p w:rsidR="00794672" w:rsidRPr="005305C2" w:rsidRDefault="00794672" w:rsidP="0043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 класс</w:t>
            </w:r>
          </w:p>
        </w:tc>
      </w:tr>
      <w:tr w:rsidR="00794672" w:rsidRPr="006F4E08" w:rsidTr="00794672">
        <w:trPr>
          <w:jc w:val="center"/>
        </w:trPr>
        <w:tc>
          <w:tcPr>
            <w:tcW w:w="6107" w:type="dxa"/>
          </w:tcPr>
          <w:p w:rsidR="00794672" w:rsidRPr="005305C2" w:rsidRDefault="00794672" w:rsidP="00430DDC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305C2">
              <w:rPr>
                <w:rFonts w:ascii="Times New Roman" w:eastAsia="Times New Roman" w:hAnsi="Times New Roman" w:cs="Times New Roman"/>
                <w:b/>
              </w:rPr>
              <w:t xml:space="preserve">Базовый </w:t>
            </w:r>
          </w:p>
        </w:tc>
        <w:tc>
          <w:tcPr>
            <w:tcW w:w="1635" w:type="dxa"/>
          </w:tcPr>
          <w:p w:rsidR="00794672" w:rsidRPr="005305C2" w:rsidRDefault="00794672" w:rsidP="00430DDC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635" w:type="dxa"/>
          </w:tcPr>
          <w:p w:rsidR="00794672" w:rsidRPr="00EF020B" w:rsidRDefault="00794672" w:rsidP="0043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F020B">
              <w:rPr>
                <w:rFonts w:ascii="Times New Roman" w:hAnsi="Times New Roman"/>
                <w:b/>
              </w:rPr>
              <w:t>1</w:t>
            </w:r>
          </w:p>
        </w:tc>
      </w:tr>
      <w:tr w:rsidR="00794672" w:rsidRPr="006F4E08" w:rsidTr="00794672">
        <w:trPr>
          <w:jc w:val="center"/>
        </w:trPr>
        <w:tc>
          <w:tcPr>
            <w:tcW w:w="6107" w:type="dxa"/>
          </w:tcPr>
          <w:p w:rsidR="00794672" w:rsidRPr="005305C2" w:rsidRDefault="00794672" w:rsidP="00430DDC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A03A5F">
              <w:rPr>
                <w:rFonts w:ascii="Times New Roman" w:eastAsia="Calibri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635" w:type="dxa"/>
          </w:tcPr>
          <w:p w:rsidR="00794672" w:rsidRPr="005305C2" w:rsidRDefault="00794672" w:rsidP="00430DDC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5" w:type="dxa"/>
          </w:tcPr>
          <w:p w:rsidR="00794672" w:rsidRPr="005305C2" w:rsidRDefault="00794672" w:rsidP="0043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6170C6" w:rsidRPr="00864734" w:rsidRDefault="006170C6" w:rsidP="000B23D4">
      <w:pPr>
        <w:spacing w:after="0"/>
        <w:jc w:val="center"/>
        <w:rPr>
          <w:b/>
        </w:rPr>
      </w:pPr>
    </w:p>
    <w:sectPr w:rsidR="006170C6" w:rsidRPr="00864734" w:rsidSect="005A6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67EAC"/>
    <w:multiLevelType w:val="hybridMultilevel"/>
    <w:tmpl w:val="9BC4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95A9C"/>
    <w:multiLevelType w:val="hybridMultilevel"/>
    <w:tmpl w:val="951AB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7578C"/>
    <w:multiLevelType w:val="hybridMultilevel"/>
    <w:tmpl w:val="AA983476"/>
    <w:lvl w:ilvl="0" w:tplc="041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4">
    <w:nsid w:val="1AD63CC5"/>
    <w:multiLevelType w:val="hybridMultilevel"/>
    <w:tmpl w:val="19D44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80E53"/>
    <w:multiLevelType w:val="hybridMultilevel"/>
    <w:tmpl w:val="64243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47533"/>
    <w:multiLevelType w:val="hybridMultilevel"/>
    <w:tmpl w:val="D868D096"/>
    <w:lvl w:ilvl="0" w:tplc="2B04A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992DD7"/>
    <w:multiLevelType w:val="hybridMultilevel"/>
    <w:tmpl w:val="64465BE2"/>
    <w:lvl w:ilvl="0" w:tplc="6390FBDE">
      <w:start w:val="1"/>
      <w:numFmt w:val="bullet"/>
      <w:pStyle w:val="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A81870"/>
    <w:multiLevelType w:val="hybridMultilevel"/>
    <w:tmpl w:val="D6DC43D8"/>
    <w:lvl w:ilvl="0" w:tplc="AEE0438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E415E"/>
    <w:multiLevelType w:val="hybridMultilevel"/>
    <w:tmpl w:val="F8A43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549B4"/>
    <w:multiLevelType w:val="hybridMultilevel"/>
    <w:tmpl w:val="87985DFA"/>
    <w:lvl w:ilvl="0" w:tplc="D41CB3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53FE3"/>
    <w:multiLevelType w:val="hybridMultilevel"/>
    <w:tmpl w:val="449C7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B0039"/>
    <w:multiLevelType w:val="hybridMultilevel"/>
    <w:tmpl w:val="6E0E7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52D05"/>
    <w:multiLevelType w:val="hybridMultilevel"/>
    <w:tmpl w:val="F4C60576"/>
    <w:lvl w:ilvl="0" w:tplc="FF8888A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2A2449"/>
    <w:multiLevelType w:val="hybridMultilevel"/>
    <w:tmpl w:val="76FC2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825D84"/>
    <w:multiLevelType w:val="hybridMultilevel"/>
    <w:tmpl w:val="A9DE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3"/>
  </w:num>
  <w:num w:numId="5">
    <w:abstractNumId w:val="16"/>
  </w:num>
  <w:num w:numId="6">
    <w:abstractNumId w:val="4"/>
  </w:num>
  <w:num w:numId="7">
    <w:abstractNumId w:val="15"/>
  </w:num>
  <w:num w:numId="8">
    <w:abstractNumId w:val="0"/>
  </w:num>
  <w:num w:numId="9">
    <w:abstractNumId w:val="1"/>
  </w:num>
  <w:num w:numId="10">
    <w:abstractNumId w:val="9"/>
  </w:num>
  <w:num w:numId="11">
    <w:abstractNumId w:val="14"/>
  </w:num>
  <w:num w:numId="12">
    <w:abstractNumId w:val="11"/>
  </w:num>
  <w:num w:numId="13">
    <w:abstractNumId w:val="10"/>
  </w:num>
  <w:num w:numId="14">
    <w:abstractNumId w:val="12"/>
  </w:num>
  <w:num w:numId="15">
    <w:abstractNumId w:val="6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29D4"/>
    <w:rsid w:val="00027DB8"/>
    <w:rsid w:val="000742FE"/>
    <w:rsid w:val="000B23D4"/>
    <w:rsid w:val="000E5C1D"/>
    <w:rsid w:val="00201CAD"/>
    <w:rsid w:val="00201E1A"/>
    <w:rsid w:val="002841AD"/>
    <w:rsid w:val="002D4AEA"/>
    <w:rsid w:val="00337965"/>
    <w:rsid w:val="003443B6"/>
    <w:rsid w:val="00352F3C"/>
    <w:rsid w:val="00354DDC"/>
    <w:rsid w:val="003D2019"/>
    <w:rsid w:val="003F5217"/>
    <w:rsid w:val="004331E3"/>
    <w:rsid w:val="00484815"/>
    <w:rsid w:val="004D29D4"/>
    <w:rsid w:val="005A6A49"/>
    <w:rsid w:val="006170C6"/>
    <w:rsid w:val="00623468"/>
    <w:rsid w:val="0064442D"/>
    <w:rsid w:val="00693386"/>
    <w:rsid w:val="006D2565"/>
    <w:rsid w:val="007106CD"/>
    <w:rsid w:val="00710BA3"/>
    <w:rsid w:val="00780BBF"/>
    <w:rsid w:val="00794672"/>
    <w:rsid w:val="007B6487"/>
    <w:rsid w:val="00800762"/>
    <w:rsid w:val="00800987"/>
    <w:rsid w:val="00864734"/>
    <w:rsid w:val="00872344"/>
    <w:rsid w:val="00885FA4"/>
    <w:rsid w:val="008B00D5"/>
    <w:rsid w:val="00934A63"/>
    <w:rsid w:val="0093559C"/>
    <w:rsid w:val="00993E43"/>
    <w:rsid w:val="00A43A00"/>
    <w:rsid w:val="00AC673D"/>
    <w:rsid w:val="00AD3B5D"/>
    <w:rsid w:val="00BC3878"/>
    <w:rsid w:val="00C541B3"/>
    <w:rsid w:val="00C61868"/>
    <w:rsid w:val="00E013BF"/>
    <w:rsid w:val="00E461C6"/>
    <w:rsid w:val="00E7196C"/>
    <w:rsid w:val="00EA3375"/>
    <w:rsid w:val="00EB027C"/>
    <w:rsid w:val="00EC0BA1"/>
    <w:rsid w:val="00ED6A97"/>
    <w:rsid w:val="00EE1209"/>
    <w:rsid w:val="00F028DC"/>
    <w:rsid w:val="00F1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106CD"/>
    <w:pPr>
      <w:ind w:left="720"/>
      <w:contextualSpacing/>
    </w:pPr>
  </w:style>
  <w:style w:type="character" w:styleId="a5">
    <w:name w:val="Strong"/>
    <w:qFormat/>
    <w:rsid w:val="00201E1A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201E1A"/>
  </w:style>
  <w:style w:type="table" w:styleId="a6">
    <w:name w:val="Table Grid"/>
    <w:basedOn w:val="a1"/>
    <w:uiPriority w:val="99"/>
    <w:rsid w:val="000B2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F028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F028DC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a"/>
    <w:qFormat/>
    <w:rsid w:val="00EA33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locked/>
    <w:rsid w:val="00EA3375"/>
    <w:rPr>
      <w:rFonts w:ascii="Calibri" w:eastAsia="Times New Roman" w:hAnsi="Calibri" w:cs="Times New Roman"/>
    </w:rPr>
  </w:style>
  <w:style w:type="paragraph" w:customStyle="1" w:styleId="1">
    <w:name w:val="Стиль1"/>
    <w:basedOn w:val="a"/>
    <w:rsid w:val="002841AD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007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77</cp:revision>
  <dcterms:created xsi:type="dcterms:W3CDTF">2017-08-28T10:10:00Z</dcterms:created>
  <dcterms:modified xsi:type="dcterms:W3CDTF">2022-11-27T13:12:00Z</dcterms:modified>
</cp:coreProperties>
</file>