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EA" w:rsidRPr="005B018C" w:rsidRDefault="001231EA" w:rsidP="00F74D70">
      <w:pPr>
        <w:keepNext/>
        <w:autoSpaceDE w:val="0"/>
        <w:autoSpaceDN w:val="0"/>
        <w:adjustRightInd w:val="0"/>
        <w:ind w:left="-567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B018C">
        <w:rPr>
          <w:b/>
          <w:bCs/>
          <w:sz w:val="26"/>
          <w:szCs w:val="26"/>
        </w:rPr>
        <w:t>МУНИЦИПАЛЬНОЕ БЮДЖЕТНОЕ</w:t>
      </w:r>
    </w:p>
    <w:p w:rsidR="001231EA" w:rsidRPr="005B018C" w:rsidRDefault="001B4C8E" w:rsidP="001231EA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>ОБЩЕ</w:t>
      </w:r>
      <w:r w:rsidR="001231EA" w:rsidRPr="005B018C">
        <w:rPr>
          <w:b/>
          <w:bCs/>
          <w:sz w:val="26"/>
          <w:szCs w:val="26"/>
        </w:rPr>
        <w:t>ОБРАЗОВАТЕЛЬНОЕ УЧРЕЖДЕНИЕ</w:t>
      </w:r>
    </w:p>
    <w:p w:rsidR="001231EA" w:rsidRPr="005B018C" w:rsidRDefault="001231EA" w:rsidP="00123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>«СРЕДНЯЯ ОБЩЕОБРАЗОВАТЕЛЬНАЯ  ШКОЛА ИМ. В.Г.ШУХОВА»</w:t>
      </w:r>
    </w:p>
    <w:p w:rsidR="001231EA" w:rsidRPr="005B018C" w:rsidRDefault="001231EA" w:rsidP="00123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>Г.ГРАЙВОРОНА</w:t>
      </w:r>
    </w:p>
    <w:p w:rsidR="001231EA" w:rsidRPr="005B018C" w:rsidRDefault="001231EA" w:rsidP="001231EA">
      <w:pPr>
        <w:autoSpaceDE w:val="0"/>
        <w:autoSpaceDN w:val="0"/>
        <w:adjustRightInd w:val="0"/>
        <w:rPr>
          <w:sz w:val="26"/>
          <w:szCs w:val="26"/>
        </w:rPr>
      </w:pPr>
    </w:p>
    <w:p w:rsidR="001231EA" w:rsidRPr="005B018C" w:rsidRDefault="001231EA" w:rsidP="001231EA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>П Р И К А З</w:t>
      </w:r>
    </w:p>
    <w:p w:rsidR="00BA234F" w:rsidRPr="005B018C" w:rsidRDefault="00BA234F" w:rsidP="001231EA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231EA" w:rsidRPr="005B018C" w:rsidRDefault="000F1DAD" w:rsidP="001231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018C">
        <w:rPr>
          <w:bCs/>
          <w:sz w:val="26"/>
          <w:szCs w:val="26"/>
        </w:rPr>
        <w:t xml:space="preserve">04 </w:t>
      </w:r>
      <w:r w:rsidR="00672CCE" w:rsidRPr="005B018C">
        <w:rPr>
          <w:bCs/>
          <w:sz w:val="26"/>
          <w:szCs w:val="26"/>
        </w:rPr>
        <w:t xml:space="preserve"> </w:t>
      </w:r>
      <w:r w:rsidRPr="005B018C">
        <w:rPr>
          <w:bCs/>
          <w:sz w:val="26"/>
          <w:szCs w:val="26"/>
        </w:rPr>
        <w:t xml:space="preserve">октября </w:t>
      </w:r>
      <w:r w:rsidR="00BA234F" w:rsidRPr="005B018C">
        <w:rPr>
          <w:bCs/>
          <w:sz w:val="26"/>
          <w:szCs w:val="26"/>
        </w:rPr>
        <w:t>.</w:t>
      </w:r>
      <w:r w:rsidR="001231EA" w:rsidRPr="005B018C">
        <w:rPr>
          <w:sz w:val="26"/>
          <w:szCs w:val="26"/>
        </w:rPr>
        <w:t>20</w:t>
      </w:r>
      <w:r w:rsidR="00AE5CD2" w:rsidRPr="005B018C">
        <w:rPr>
          <w:sz w:val="26"/>
          <w:szCs w:val="26"/>
        </w:rPr>
        <w:t>2</w:t>
      </w:r>
      <w:r w:rsidR="00BA234F" w:rsidRPr="005B018C">
        <w:rPr>
          <w:sz w:val="26"/>
          <w:szCs w:val="26"/>
        </w:rPr>
        <w:t>2</w:t>
      </w:r>
      <w:r w:rsidR="001231EA" w:rsidRPr="005B018C">
        <w:rPr>
          <w:sz w:val="26"/>
          <w:szCs w:val="26"/>
        </w:rPr>
        <w:t xml:space="preserve"> года </w:t>
      </w:r>
      <w:r w:rsidR="001231EA" w:rsidRPr="005B018C">
        <w:rPr>
          <w:bCs/>
          <w:sz w:val="26"/>
          <w:szCs w:val="26"/>
        </w:rPr>
        <w:tab/>
      </w:r>
      <w:r w:rsidR="001231EA" w:rsidRPr="005B018C">
        <w:rPr>
          <w:b/>
          <w:bCs/>
          <w:sz w:val="26"/>
          <w:szCs w:val="26"/>
        </w:rPr>
        <w:tab/>
      </w:r>
      <w:r w:rsidR="001231EA" w:rsidRPr="005B018C">
        <w:rPr>
          <w:b/>
          <w:bCs/>
          <w:sz w:val="26"/>
          <w:szCs w:val="26"/>
        </w:rPr>
        <w:tab/>
      </w:r>
      <w:r w:rsidR="001231EA" w:rsidRPr="005B018C">
        <w:rPr>
          <w:b/>
          <w:bCs/>
          <w:sz w:val="26"/>
          <w:szCs w:val="26"/>
        </w:rPr>
        <w:tab/>
      </w:r>
      <w:r w:rsidR="001F449E" w:rsidRPr="005B018C">
        <w:rPr>
          <w:b/>
          <w:bCs/>
          <w:sz w:val="26"/>
          <w:szCs w:val="26"/>
        </w:rPr>
        <w:t xml:space="preserve">                                             </w:t>
      </w:r>
      <w:r w:rsidR="001231EA" w:rsidRPr="005B018C">
        <w:rPr>
          <w:sz w:val="26"/>
          <w:szCs w:val="26"/>
        </w:rPr>
        <w:t>№</w:t>
      </w:r>
      <w:r w:rsidR="00E22C40" w:rsidRPr="005B018C">
        <w:rPr>
          <w:sz w:val="26"/>
          <w:szCs w:val="26"/>
        </w:rPr>
        <w:t xml:space="preserve"> </w:t>
      </w:r>
      <w:r w:rsidRPr="005B018C">
        <w:rPr>
          <w:sz w:val="26"/>
          <w:szCs w:val="26"/>
        </w:rPr>
        <w:t xml:space="preserve">506 </w:t>
      </w:r>
    </w:p>
    <w:p w:rsidR="008608BA" w:rsidRPr="005B018C" w:rsidRDefault="008608BA" w:rsidP="001231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272D" w:rsidRPr="005B018C" w:rsidRDefault="001E272D" w:rsidP="005336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 xml:space="preserve">Об организации обучения </w:t>
      </w:r>
    </w:p>
    <w:p w:rsidR="001E272D" w:rsidRPr="005B018C" w:rsidRDefault="001E272D" w:rsidP="005336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>с применением электронного обучения,</w:t>
      </w:r>
    </w:p>
    <w:p w:rsidR="000A3915" w:rsidRPr="005B018C" w:rsidRDefault="001E272D" w:rsidP="005336E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5B018C">
        <w:rPr>
          <w:b/>
          <w:bCs/>
          <w:sz w:val="26"/>
          <w:szCs w:val="26"/>
        </w:rPr>
        <w:t xml:space="preserve"> дистанционных образовательных   технологий</w:t>
      </w:r>
    </w:p>
    <w:p w:rsidR="001E272D" w:rsidRPr="005B018C" w:rsidRDefault="001E272D" w:rsidP="00691112">
      <w:pPr>
        <w:pStyle w:val="a6"/>
        <w:contextualSpacing/>
        <w:jc w:val="both"/>
        <w:rPr>
          <w:sz w:val="26"/>
          <w:szCs w:val="26"/>
        </w:rPr>
      </w:pPr>
    </w:p>
    <w:p w:rsidR="00F8063E" w:rsidRPr="005B018C" w:rsidRDefault="000F1DAD" w:rsidP="00CA78B0">
      <w:pPr>
        <w:pStyle w:val="a6"/>
        <w:ind w:firstLine="708"/>
        <w:contextualSpacing/>
        <w:jc w:val="both"/>
        <w:rPr>
          <w:sz w:val="26"/>
          <w:szCs w:val="26"/>
        </w:rPr>
      </w:pPr>
      <w:r w:rsidRPr="005B018C">
        <w:rPr>
          <w:sz w:val="26"/>
          <w:szCs w:val="26"/>
        </w:rPr>
        <w:t xml:space="preserve">На основании п.1.9 протокола решений заседания антитеррорестической комиссии в Белгородской области от 14 сентября 2022 года №  4-12-01/6, приказа управления образования администрации  Грайворонского городского округа от 3 октября  2022 года № 604  «О  функционировании образовательных учреждений Грайворонского городского округа в особых условиях», в целях </w:t>
      </w:r>
      <w:r w:rsidR="00691112" w:rsidRPr="005B018C">
        <w:rPr>
          <w:sz w:val="26"/>
          <w:szCs w:val="26"/>
        </w:rPr>
        <w:t xml:space="preserve"> </w:t>
      </w:r>
      <w:r w:rsidRPr="005B018C">
        <w:rPr>
          <w:sz w:val="26"/>
          <w:szCs w:val="26"/>
        </w:rPr>
        <w:t xml:space="preserve">обеспечения охраны </w:t>
      </w:r>
      <w:r w:rsidR="00691112" w:rsidRPr="005B018C">
        <w:rPr>
          <w:sz w:val="26"/>
          <w:szCs w:val="26"/>
        </w:rPr>
        <w:t xml:space="preserve"> жизни и здоровью обучающихся </w:t>
      </w:r>
      <w:r w:rsidR="00CE3CC7" w:rsidRPr="005B018C">
        <w:rPr>
          <w:b/>
          <w:sz w:val="26"/>
          <w:szCs w:val="26"/>
        </w:rPr>
        <w:t>приказываю:</w:t>
      </w:r>
    </w:p>
    <w:p w:rsidR="00AA271C" w:rsidRPr="005B018C" w:rsidRDefault="001C69A0" w:rsidP="00443F4B">
      <w:pPr>
        <w:pStyle w:val="a6"/>
        <w:contextualSpacing/>
        <w:jc w:val="both"/>
        <w:rPr>
          <w:sz w:val="26"/>
          <w:szCs w:val="26"/>
        </w:rPr>
      </w:pPr>
      <w:r w:rsidRPr="005B018C">
        <w:rPr>
          <w:sz w:val="26"/>
          <w:szCs w:val="26"/>
        </w:rPr>
        <w:t>1.</w:t>
      </w:r>
      <w:r w:rsidR="00D31EDC" w:rsidRPr="005B018C">
        <w:rPr>
          <w:sz w:val="26"/>
          <w:szCs w:val="26"/>
        </w:rPr>
        <w:t>Организовать  для</w:t>
      </w:r>
      <w:r w:rsidR="00E04CFF" w:rsidRPr="005B018C">
        <w:rPr>
          <w:sz w:val="26"/>
          <w:szCs w:val="26"/>
        </w:rPr>
        <w:t xml:space="preserve"> </w:t>
      </w:r>
      <w:r w:rsidR="00D31EDC" w:rsidRPr="005B018C">
        <w:rPr>
          <w:sz w:val="26"/>
          <w:szCs w:val="26"/>
        </w:rPr>
        <w:t>обучающихся</w:t>
      </w:r>
      <w:r w:rsidR="00BA234F" w:rsidRPr="005B018C">
        <w:rPr>
          <w:sz w:val="26"/>
          <w:szCs w:val="26"/>
        </w:rPr>
        <w:t xml:space="preserve"> 1-11 классов</w:t>
      </w:r>
      <w:r w:rsidR="00D31EDC" w:rsidRPr="005B018C">
        <w:rPr>
          <w:sz w:val="26"/>
          <w:szCs w:val="26"/>
        </w:rPr>
        <w:t xml:space="preserve">  реализацию образовательных программ </w:t>
      </w:r>
      <w:r w:rsidR="006758BB" w:rsidRPr="005B018C">
        <w:rPr>
          <w:sz w:val="26"/>
          <w:szCs w:val="26"/>
        </w:rPr>
        <w:t xml:space="preserve">с применением электронного обучения, дистанционных образовательных </w:t>
      </w:r>
      <w:r w:rsidR="00BA234F" w:rsidRPr="005B018C">
        <w:rPr>
          <w:sz w:val="26"/>
          <w:szCs w:val="26"/>
        </w:rPr>
        <w:t xml:space="preserve">  технологий</w:t>
      </w:r>
      <w:r w:rsidR="00443F4B" w:rsidRPr="005B018C">
        <w:rPr>
          <w:sz w:val="26"/>
          <w:szCs w:val="26"/>
        </w:rPr>
        <w:t xml:space="preserve">  </w:t>
      </w:r>
      <w:r w:rsidR="00691112" w:rsidRPr="005B018C">
        <w:rPr>
          <w:sz w:val="26"/>
          <w:szCs w:val="26"/>
        </w:rPr>
        <w:t xml:space="preserve"> </w:t>
      </w:r>
      <w:r w:rsidR="00443F4B" w:rsidRPr="005B018C">
        <w:rPr>
          <w:sz w:val="26"/>
          <w:szCs w:val="26"/>
        </w:rPr>
        <w:t xml:space="preserve">4-5  октября </w:t>
      </w:r>
      <w:r w:rsidR="00691112" w:rsidRPr="005B018C">
        <w:rPr>
          <w:sz w:val="26"/>
          <w:szCs w:val="26"/>
        </w:rPr>
        <w:t>2022  года</w:t>
      </w:r>
      <w:r w:rsidR="00AA271C" w:rsidRPr="005B018C">
        <w:rPr>
          <w:sz w:val="26"/>
          <w:szCs w:val="26"/>
        </w:rPr>
        <w:t>;</w:t>
      </w:r>
    </w:p>
    <w:p w:rsidR="007016B0" w:rsidRPr="005B018C" w:rsidRDefault="00AA271C" w:rsidP="007016B0">
      <w:pPr>
        <w:pStyle w:val="a6"/>
        <w:contextualSpacing/>
        <w:jc w:val="both"/>
        <w:rPr>
          <w:sz w:val="26"/>
          <w:szCs w:val="26"/>
        </w:rPr>
      </w:pPr>
      <w:r w:rsidRPr="005B018C">
        <w:rPr>
          <w:sz w:val="26"/>
          <w:szCs w:val="26"/>
        </w:rPr>
        <w:t xml:space="preserve">2. </w:t>
      </w:r>
      <w:r w:rsidR="007016B0" w:rsidRPr="005B018C">
        <w:rPr>
          <w:sz w:val="26"/>
          <w:szCs w:val="26"/>
        </w:rPr>
        <w:t>Утвердить  перечень  образовательных платформ с целью реаализации образовательных программ в полном объеме</w:t>
      </w:r>
      <w:r w:rsidR="00EF0AA3" w:rsidRPr="005B018C">
        <w:rPr>
          <w:sz w:val="26"/>
          <w:szCs w:val="26"/>
        </w:rPr>
        <w:t xml:space="preserve"> (</w:t>
      </w:r>
      <w:r w:rsidR="007016B0" w:rsidRPr="005B018C">
        <w:rPr>
          <w:sz w:val="26"/>
          <w:szCs w:val="26"/>
        </w:rPr>
        <w:t xml:space="preserve">Приложение 1). </w:t>
      </w:r>
    </w:p>
    <w:p w:rsidR="007016B0" w:rsidRPr="005B018C" w:rsidRDefault="00CA78B0" w:rsidP="00D31EDC">
      <w:pPr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3</w:t>
      </w:r>
      <w:r w:rsidR="007016B0" w:rsidRPr="005B018C">
        <w:rPr>
          <w:spacing w:val="-2"/>
          <w:sz w:val="26"/>
          <w:szCs w:val="26"/>
        </w:rPr>
        <w:t xml:space="preserve">. </w:t>
      </w:r>
      <w:r w:rsidR="007D7A8F" w:rsidRPr="005B018C">
        <w:rPr>
          <w:spacing w:val="-2"/>
          <w:sz w:val="26"/>
          <w:szCs w:val="26"/>
        </w:rPr>
        <w:t>Заместителю директора Пискун Н.И.</w:t>
      </w:r>
      <w:r w:rsidR="007016B0" w:rsidRPr="005B018C">
        <w:rPr>
          <w:spacing w:val="-2"/>
          <w:sz w:val="26"/>
          <w:szCs w:val="26"/>
        </w:rPr>
        <w:t>:</w:t>
      </w:r>
    </w:p>
    <w:p w:rsidR="007016B0" w:rsidRPr="005B018C" w:rsidRDefault="00CA78B0" w:rsidP="007016B0">
      <w:pPr>
        <w:spacing w:after="100"/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- внести изменения в план ВШК  (</w:t>
      </w:r>
      <w:r w:rsidR="007016B0" w:rsidRPr="005B018C">
        <w:rPr>
          <w:spacing w:val="-2"/>
          <w:sz w:val="26"/>
          <w:szCs w:val="26"/>
        </w:rPr>
        <w:t>Приложение 2);</w:t>
      </w:r>
    </w:p>
    <w:p w:rsidR="007016B0" w:rsidRPr="005B018C" w:rsidRDefault="007D7A8F" w:rsidP="00D31EDC">
      <w:pPr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 xml:space="preserve"> </w:t>
      </w:r>
      <w:r w:rsidR="007016B0" w:rsidRPr="005B018C">
        <w:rPr>
          <w:spacing w:val="-2"/>
          <w:sz w:val="26"/>
          <w:szCs w:val="26"/>
        </w:rPr>
        <w:t xml:space="preserve">- </w:t>
      </w:r>
      <w:r w:rsidRPr="005B018C">
        <w:rPr>
          <w:spacing w:val="-2"/>
          <w:sz w:val="26"/>
          <w:szCs w:val="26"/>
        </w:rPr>
        <w:t>внести изменения в расписание звонков   в соо</w:t>
      </w:r>
      <w:r w:rsidR="00443F4B" w:rsidRPr="005B018C">
        <w:rPr>
          <w:spacing w:val="-2"/>
          <w:sz w:val="26"/>
          <w:szCs w:val="26"/>
        </w:rPr>
        <w:t>тветствии   с требованиями  Сан</w:t>
      </w:r>
      <w:r w:rsidRPr="005B018C">
        <w:rPr>
          <w:spacing w:val="-2"/>
          <w:sz w:val="26"/>
          <w:szCs w:val="26"/>
        </w:rPr>
        <w:t>правил</w:t>
      </w:r>
      <w:r w:rsidR="007016B0" w:rsidRPr="005B018C">
        <w:rPr>
          <w:spacing w:val="-2"/>
          <w:sz w:val="26"/>
          <w:szCs w:val="26"/>
        </w:rPr>
        <w:t xml:space="preserve"> </w:t>
      </w:r>
      <w:r w:rsidR="00CA78B0" w:rsidRPr="005B018C">
        <w:rPr>
          <w:spacing w:val="-2"/>
          <w:sz w:val="26"/>
          <w:szCs w:val="26"/>
        </w:rPr>
        <w:t xml:space="preserve"> </w:t>
      </w:r>
      <w:r w:rsidR="007016B0" w:rsidRPr="005B018C">
        <w:rPr>
          <w:spacing w:val="-2"/>
          <w:sz w:val="26"/>
          <w:szCs w:val="26"/>
        </w:rPr>
        <w:t>(</w:t>
      </w:r>
      <w:r w:rsidR="00DF1109" w:rsidRPr="005B018C">
        <w:rPr>
          <w:spacing w:val="-2"/>
          <w:sz w:val="26"/>
          <w:szCs w:val="26"/>
        </w:rPr>
        <w:t xml:space="preserve">Приложение </w:t>
      </w:r>
      <w:r w:rsidR="007016B0" w:rsidRPr="005B018C">
        <w:rPr>
          <w:spacing w:val="-2"/>
          <w:sz w:val="26"/>
          <w:szCs w:val="26"/>
        </w:rPr>
        <w:t>3</w:t>
      </w:r>
      <w:r w:rsidR="00DF1109" w:rsidRPr="005B018C">
        <w:rPr>
          <w:spacing w:val="-2"/>
          <w:sz w:val="26"/>
          <w:szCs w:val="26"/>
        </w:rPr>
        <w:t>)</w:t>
      </w:r>
      <w:r w:rsidR="007016B0" w:rsidRPr="005B018C">
        <w:rPr>
          <w:spacing w:val="-2"/>
          <w:sz w:val="26"/>
          <w:szCs w:val="26"/>
        </w:rPr>
        <w:t>;</w:t>
      </w:r>
    </w:p>
    <w:p w:rsidR="007016B0" w:rsidRPr="005B018C" w:rsidRDefault="007016B0" w:rsidP="00D31EDC">
      <w:pPr>
        <w:contextualSpacing/>
        <w:jc w:val="both"/>
        <w:rPr>
          <w:sz w:val="26"/>
          <w:szCs w:val="26"/>
        </w:rPr>
      </w:pPr>
      <w:r w:rsidRPr="005B018C">
        <w:rPr>
          <w:spacing w:val="-2"/>
          <w:sz w:val="26"/>
          <w:szCs w:val="26"/>
        </w:rPr>
        <w:t>-</w:t>
      </w:r>
      <w:r w:rsidR="00CA78B0" w:rsidRPr="005B018C">
        <w:rPr>
          <w:sz w:val="26"/>
          <w:szCs w:val="26"/>
        </w:rPr>
        <w:t>Организовать подготовку обучающихся 9,11 классов к государственной итоговой аттестации  при  функционировании  ообразовательного учреждения  в особых условиях с применением электронного обучения, дистанционных образовательных   технологий, проведением разъяснительной работы, с родителями с родителями обучающихся</w:t>
      </w:r>
      <w:r w:rsidRPr="005B018C">
        <w:rPr>
          <w:sz w:val="26"/>
          <w:szCs w:val="26"/>
        </w:rPr>
        <w:t>);</w:t>
      </w:r>
    </w:p>
    <w:p w:rsidR="007016B0" w:rsidRPr="005B018C" w:rsidRDefault="007016B0" w:rsidP="00D31EDC">
      <w:pPr>
        <w:contextualSpacing/>
        <w:jc w:val="both"/>
        <w:rPr>
          <w:sz w:val="26"/>
          <w:szCs w:val="26"/>
        </w:rPr>
      </w:pPr>
      <w:r w:rsidRPr="005B018C">
        <w:rPr>
          <w:sz w:val="26"/>
          <w:szCs w:val="26"/>
        </w:rPr>
        <w:t>-</w:t>
      </w:r>
      <w:r w:rsidRPr="005B018C">
        <w:rPr>
          <w:spacing w:val="-2"/>
          <w:sz w:val="26"/>
          <w:szCs w:val="26"/>
        </w:rPr>
        <w:t xml:space="preserve"> проконтролировать выполнение рабочих программ в полном объеме.</w:t>
      </w:r>
    </w:p>
    <w:p w:rsidR="00D31EDC" w:rsidRPr="005B018C" w:rsidRDefault="00CA78B0" w:rsidP="00D31EDC">
      <w:pPr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4</w:t>
      </w:r>
      <w:r w:rsidR="00443F4B" w:rsidRPr="005B018C">
        <w:rPr>
          <w:spacing w:val="-2"/>
          <w:sz w:val="26"/>
          <w:szCs w:val="26"/>
        </w:rPr>
        <w:t>.</w:t>
      </w:r>
      <w:r w:rsidRPr="005B018C">
        <w:rPr>
          <w:spacing w:val="-2"/>
          <w:sz w:val="26"/>
          <w:szCs w:val="26"/>
        </w:rPr>
        <w:t xml:space="preserve"> </w:t>
      </w:r>
      <w:r w:rsidR="00D31EDC" w:rsidRPr="005B018C">
        <w:rPr>
          <w:spacing w:val="-2"/>
          <w:sz w:val="26"/>
          <w:szCs w:val="26"/>
        </w:rPr>
        <w:t xml:space="preserve">Назначить ответственными за организацию обучения </w:t>
      </w:r>
      <w:r w:rsidR="006758BB" w:rsidRPr="005B018C">
        <w:rPr>
          <w:sz w:val="26"/>
          <w:szCs w:val="26"/>
        </w:rPr>
        <w:t>с применением электронного обучения, дистанционных образовательных   технологий</w:t>
      </w:r>
      <w:r w:rsidR="00D31EDC" w:rsidRPr="005B018C">
        <w:rPr>
          <w:spacing w:val="-2"/>
          <w:sz w:val="26"/>
          <w:szCs w:val="26"/>
        </w:rPr>
        <w:t xml:space="preserve"> классных руководителей</w:t>
      </w:r>
      <w:r w:rsidR="00D147A7" w:rsidRPr="005B018C">
        <w:rPr>
          <w:spacing w:val="-2"/>
          <w:sz w:val="26"/>
          <w:szCs w:val="26"/>
        </w:rPr>
        <w:t>.</w:t>
      </w:r>
    </w:p>
    <w:p w:rsidR="00D31EDC" w:rsidRPr="005B018C" w:rsidRDefault="00CA78B0" w:rsidP="00D31EDC">
      <w:pPr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5</w:t>
      </w:r>
      <w:r w:rsidR="00D31EDC" w:rsidRPr="005B018C">
        <w:rPr>
          <w:spacing w:val="-2"/>
          <w:sz w:val="26"/>
          <w:szCs w:val="26"/>
        </w:rPr>
        <w:t>. Классным руководителям:</w:t>
      </w:r>
    </w:p>
    <w:p w:rsidR="00D31EDC" w:rsidRPr="005B018C" w:rsidRDefault="00D31EDC" w:rsidP="00D147A7">
      <w:pPr>
        <w:pStyle w:val="a6"/>
        <w:contextualSpacing/>
        <w:jc w:val="both"/>
        <w:rPr>
          <w:sz w:val="26"/>
          <w:szCs w:val="26"/>
        </w:rPr>
      </w:pPr>
      <w:r w:rsidRPr="005B018C">
        <w:rPr>
          <w:spacing w:val="-2"/>
          <w:sz w:val="26"/>
          <w:szCs w:val="26"/>
        </w:rPr>
        <w:t xml:space="preserve">- проинформировать обучающихся и их родителей (законных представителей) об организации обучения с </w:t>
      </w:r>
      <w:r w:rsidRPr="005B018C">
        <w:rPr>
          <w:sz w:val="26"/>
          <w:szCs w:val="26"/>
        </w:rPr>
        <w:t xml:space="preserve">применением электронного обучения, дистанционных образовательных   технологий </w:t>
      </w:r>
      <w:r w:rsidRPr="005B018C">
        <w:rPr>
          <w:spacing w:val="-2"/>
          <w:sz w:val="26"/>
          <w:szCs w:val="26"/>
        </w:rPr>
        <w:t xml:space="preserve">и условий такого обучения; </w:t>
      </w:r>
    </w:p>
    <w:p w:rsidR="00D31EDC" w:rsidRPr="005B018C" w:rsidRDefault="00CA78B0" w:rsidP="00D31EDC">
      <w:pPr>
        <w:contextualSpacing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6</w:t>
      </w:r>
      <w:r w:rsidR="00D31EDC" w:rsidRPr="005B018C">
        <w:rPr>
          <w:spacing w:val="-2"/>
          <w:sz w:val="26"/>
          <w:szCs w:val="26"/>
        </w:rPr>
        <w:t>. Учителям-предметникам:</w:t>
      </w:r>
    </w:p>
    <w:p w:rsidR="00D31EDC" w:rsidRPr="005B018C" w:rsidRDefault="00D31EDC" w:rsidP="00AA271C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5B018C">
        <w:rPr>
          <w:spacing w:val="-2"/>
          <w:sz w:val="26"/>
          <w:szCs w:val="26"/>
        </w:rPr>
        <w:t>-обеспечить реализацию ра</w:t>
      </w:r>
      <w:r w:rsidR="00BA234F" w:rsidRPr="005B018C">
        <w:rPr>
          <w:spacing w:val="-2"/>
          <w:sz w:val="26"/>
          <w:szCs w:val="26"/>
        </w:rPr>
        <w:t>бочих программ в полном объеме</w:t>
      </w:r>
      <w:r w:rsidR="00AA271C" w:rsidRPr="005B018C">
        <w:rPr>
          <w:bCs/>
          <w:sz w:val="26"/>
          <w:szCs w:val="26"/>
        </w:rPr>
        <w:t xml:space="preserve"> с применением электронного обучения, дистанционных образовательных  </w:t>
      </w:r>
      <w:r w:rsidR="007016B0" w:rsidRPr="005B018C">
        <w:rPr>
          <w:bCs/>
          <w:sz w:val="26"/>
          <w:szCs w:val="26"/>
        </w:rPr>
        <w:t>технологий.</w:t>
      </w:r>
      <w:r w:rsidR="00AA271C" w:rsidRPr="005B018C">
        <w:rPr>
          <w:bCs/>
          <w:sz w:val="26"/>
          <w:szCs w:val="26"/>
        </w:rPr>
        <w:t xml:space="preserve"> </w:t>
      </w:r>
    </w:p>
    <w:p w:rsidR="00D31EDC" w:rsidRPr="005B018C" w:rsidRDefault="00CF54BF" w:rsidP="00D31EDC">
      <w:pPr>
        <w:spacing w:after="100"/>
        <w:contextualSpacing/>
        <w:jc w:val="both"/>
        <w:rPr>
          <w:spacing w:val="-2"/>
          <w:sz w:val="26"/>
          <w:szCs w:val="26"/>
        </w:rPr>
      </w:pPr>
      <w:r>
        <w:rPr>
          <w:noProof/>
          <w:spacing w:val="-2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1176020</wp:posOffset>
            </wp:positionH>
            <wp:positionV relativeFrom="paragraph">
              <wp:posOffset>376555</wp:posOffset>
            </wp:positionV>
            <wp:extent cx="1485900" cy="1190625"/>
            <wp:effectExtent l="19050" t="0" r="0" b="0"/>
            <wp:wrapSquare wrapText="bothSides"/>
            <wp:docPr id="2" name="Рисунок 1" descr="C:\Documents and Settings\ADMIN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078" t="6548" r="38908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8B0" w:rsidRPr="005B018C">
        <w:rPr>
          <w:spacing w:val="-2"/>
          <w:sz w:val="26"/>
          <w:szCs w:val="26"/>
        </w:rPr>
        <w:t>7</w:t>
      </w:r>
      <w:r w:rsidR="00D31EDC" w:rsidRPr="005B018C">
        <w:rPr>
          <w:spacing w:val="-2"/>
          <w:sz w:val="26"/>
          <w:szCs w:val="26"/>
        </w:rPr>
        <w:t>. Контроль исполнения приказа оставляю за собой</w:t>
      </w:r>
    </w:p>
    <w:p w:rsidR="00D31EDC" w:rsidRPr="005B018C" w:rsidRDefault="00D31EDC" w:rsidP="001C69A0">
      <w:pPr>
        <w:pStyle w:val="a6"/>
        <w:contextualSpacing/>
        <w:jc w:val="both"/>
        <w:rPr>
          <w:sz w:val="26"/>
          <w:szCs w:val="26"/>
        </w:rPr>
      </w:pPr>
    </w:p>
    <w:p w:rsidR="00275926" w:rsidRPr="005B018C" w:rsidRDefault="00CF54BF" w:rsidP="00275926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7A13">
        <w:rPr>
          <w:sz w:val="26"/>
          <w:szCs w:val="26"/>
        </w:rPr>
        <w:t xml:space="preserve">    </w:t>
      </w:r>
    </w:p>
    <w:p w:rsidR="001C6E2D" w:rsidRPr="005B018C" w:rsidRDefault="001C6E2D" w:rsidP="00F74D70">
      <w:pPr>
        <w:contextualSpacing/>
        <w:rPr>
          <w:sz w:val="26"/>
          <w:szCs w:val="26"/>
        </w:rPr>
      </w:pPr>
      <w:r w:rsidRPr="005B018C">
        <w:rPr>
          <w:sz w:val="26"/>
          <w:szCs w:val="26"/>
        </w:rPr>
        <w:t xml:space="preserve">Директор                                                                    </w:t>
      </w:r>
      <w:r w:rsidR="005B018C">
        <w:rPr>
          <w:sz w:val="26"/>
          <w:szCs w:val="26"/>
        </w:rPr>
        <w:t xml:space="preserve">                           </w:t>
      </w:r>
      <w:r w:rsidRPr="005B018C">
        <w:rPr>
          <w:sz w:val="26"/>
          <w:szCs w:val="26"/>
        </w:rPr>
        <w:t xml:space="preserve"> </w:t>
      </w:r>
      <w:r w:rsidR="00803202" w:rsidRPr="005B018C">
        <w:rPr>
          <w:sz w:val="26"/>
          <w:szCs w:val="26"/>
        </w:rPr>
        <w:t>О.О.Устинова</w:t>
      </w:r>
    </w:p>
    <w:p w:rsidR="00EF0AA3" w:rsidRPr="005B018C" w:rsidRDefault="00EF0AA3" w:rsidP="00F74D70">
      <w:pPr>
        <w:contextualSpacing/>
        <w:rPr>
          <w:sz w:val="26"/>
          <w:szCs w:val="26"/>
        </w:rPr>
      </w:pPr>
    </w:p>
    <w:p w:rsidR="00AA3586" w:rsidRPr="005B018C" w:rsidRDefault="00AA3586" w:rsidP="00F74D70">
      <w:pPr>
        <w:contextualSpacing/>
        <w:rPr>
          <w:sz w:val="26"/>
          <w:szCs w:val="26"/>
        </w:rPr>
      </w:pPr>
    </w:p>
    <w:p w:rsidR="00EF0AA3" w:rsidRPr="005B018C" w:rsidRDefault="00EF0AA3" w:rsidP="00F74D70">
      <w:pPr>
        <w:contextualSpacing/>
        <w:rPr>
          <w:sz w:val="26"/>
          <w:szCs w:val="26"/>
        </w:rPr>
      </w:pPr>
    </w:p>
    <w:p w:rsidR="00AA3586" w:rsidRPr="005B018C" w:rsidRDefault="00AA3586" w:rsidP="00F74D70">
      <w:pPr>
        <w:contextualSpacing/>
        <w:rPr>
          <w:sz w:val="26"/>
          <w:szCs w:val="26"/>
        </w:rPr>
      </w:pPr>
    </w:p>
    <w:p w:rsidR="00AA3586" w:rsidRPr="005B018C" w:rsidRDefault="00AA3586" w:rsidP="00AA3586">
      <w:pPr>
        <w:contextualSpacing/>
        <w:jc w:val="right"/>
        <w:rPr>
          <w:sz w:val="26"/>
          <w:szCs w:val="26"/>
        </w:rPr>
      </w:pPr>
    </w:p>
    <w:p w:rsidR="00443F4B" w:rsidRPr="005B018C" w:rsidRDefault="00443F4B" w:rsidP="00AA3586">
      <w:pPr>
        <w:contextualSpacing/>
        <w:jc w:val="right"/>
        <w:rPr>
          <w:sz w:val="26"/>
          <w:szCs w:val="26"/>
        </w:rPr>
      </w:pPr>
    </w:p>
    <w:p w:rsidR="00CB04EF" w:rsidRPr="005B018C" w:rsidRDefault="00CB04EF" w:rsidP="00F74D70">
      <w:pPr>
        <w:contextualSpacing/>
        <w:rPr>
          <w:sz w:val="26"/>
          <w:szCs w:val="26"/>
        </w:rPr>
      </w:pPr>
    </w:p>
    <w:p w:rsidR="00CB04EF" w:rsidRPr="005B018C" w:rsidRDefault="00CB04EF" w:rsidP="00F74D70">
      <w:pPr>
        <w:contextualSpacing/>
        <w:rPr>
          <w:sz w:val="26"/>
          <w:szCs w:val="26"/>
        </w:rPr>
      </w:pPr>
    </w:p>
    <w:p w:rsidR="00BA234F" w:rsidRPr="005B018C" w:rsidRDefault="00BA234F" w:rsidP="00BA234F">
      <w:pPr>
        <w:jc w:val="both"/>
        <w:rPr>
          <w:sz w:val="26"/>
          <w:szCs w:val="26"/>
        </w:rPr>
      </w:pPr>
    </w:p>
    <w:p w:rsidR="00FA4069" w:rsidRPr="005B018C" w:rsidRDefault="00FA4069" w:rsidP="00BA234F">
      <w:pPr>
        <w:jc w:val="both"/>
        <w:rPr>
          <w:sz w:val="26"/>
          <w:szCs w:val="26"/>
        </w:rPr>
      </w:pPr>
    </w:p>
    <w:p w:rsidR="00FA4069" w:rsidRPr="005B018C" w:rsidRDefault="00FA4069" w:rsidP="00BA234F">
      <w:pPr>
        <w:jc w:val="both"/>
        <w:rPr>
          <w:sz w:val="26"/>
          <w:szCs w:val="26"/>
        </w:rPr>
      </w:pPr>
    </w:p>
    <w:p w:rsidR="00FA4069" w:rsidRPr="005B018C" w:rsidRDefault="00FA4069" w:rsidP="00BA234F">
      <w:pPr>
        <w:jc w:val="both"/>
        <w:rPr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E04CFF" w:rsidRPr="005B018C" w:rsidRDefault="00E04CFF" w:rsidP="00FA4069">
      <w:pPr>
        <w:jc w:val="center"/>
        <w:rPr>
          <w:b/>
          <w:sz w:val="26"/>
          <w:szCs w:val="26"/>
        </w:rPr>
      </w:pPr>
    </w:p>
    <w:p w:rsidR="00FA066A" w:rsidRPr="005B018C" w:rsidRDefault="00FA066A" w:rsidP="00FA4069">
      <w:pPr>
        <w:jc w:val="center"/>
        <w:rPr>
          <w:b/>
          <w:sz w:val="26"/>
          <w:szCs w:val="26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FA066A" w:rsidRDefault="00FA066A" w:rsidP="00FA4069">
      <w:pPr>
        <w:jc w:val="center"/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Default="00443F4B" w:rsidP="00443F4B">
      <w:pPr>
        <w:contextualSpacing/>
        <w:jc w:val="right"/>
        <w:rPr>
          <w:b/>
          <w:sz w:val="28"/>
          <w:szCs w:val="28"/>
        </w:rPr>
      </w:pPr>
    </w:p>
    <w:p w:rsidR="00443F4B" w:rsidRPr="00443F4B" w:rsidRDefault="00FA4069" w:rsidP="00443F4B">
      <w:pPr>
        <w:contextualSpacing/>
        <w:jc w:val="center"/>
        <w:rPr>
          <w:b/>
          <w:sz w:val="28"/>
          <w:szCs w:val="28"/>
        </w:rPr>
      </w:pPr>
      <w:r w:rsidRPr="00443F4B">
        <w:rPr>
          <w:b/>
          <w:sz w:val="28"/>
          <w:szCs w:val="28"/>
        </w:rPr>
        <w:t xml:space="preserve">Лист ознакомления с приказом   </w:t>
      </w:r>
      <w:r w:rsidR="00443F4B" w:rsidRPr="00443F4B">
        <w:rPr>
          <w:b/>
          <w:sz w:val="28"/>
          <w:szCs w:val="28"/>
        </w:rPr>
        <w:t>от 4 октября 2022 года № 506</w:t>
      </w:r>
    </w:p>
    <w:p w:rsidR="00FA4069" w:rsidRPr="00443F4B" w:rsidRDefault="00FA4069" w:rsidP="00443F4B">
      <w:pPr>
        <w:jc w:val="center"/>
        <w:rPr>
          <w:b/>
          <w:sz w:val="28"/>
          <w:szCs w:val="28"/>
        </w:rPr>
      </w:pPr>
    </w:p>
    <w:p w:rsidR="00FA4069" w:rsidRDefault="00FA4069" w:rsidP="00BA234F">
      <w:pPr>
        <w:jc w:val="both"/>
        <w:rPr>
          <w:sz w:val="28"/>
          <w:szCs w:val="28"/>
        </w:rPr>
      </w:pPr>
    </w:p>
    <w:p w:rsidR="00FA4069" w:rsidRDefault="00FA4069" w:rsidP="00FA4069">
      <w:pPr>
        <w:autoSpaceDN w:val="0"/>
        <w:spacing w:line="360" w:lineRule="auto"/>
        <w:ind w:right="57"/>
        <w:contextualSpacing/>
        <w:jc w:val="both"/>
        <w:sectPr w:rsidR="00FA4069" w:rsidSect="00FA40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851" w:right="851" w:bottom="851" w:left="1418" w:header="720" w:footer="720" w:gutter="0"/>
          <w:cols w:space="720"/>
          <w:titlePg/>
          <w:docGrid w:linePitch="326"/>
        </w:sectPr>
      </w:pPr>
    </w:p>
    <w:p w:rsidR="00FA4069" w:rsidRDefault="00FA4069" w:rsidP="00FA4069">
      <w:pPr>
        <w:autoSpaceDN w:val="0"/>
        <w:spacing w:line="360" w:lineRule="auto"/>
        <w:ind w:right="57"/>
        <w:contextualSpacing/>
        <w:jc w:val="both"/>
        <w:sectPr w:rsidR="00FA4069" w:rsidSect="00FA4069">
          <w:type w:val="continuous"/>
          <w:pgSz w:w="11909" w:h="16834"/>
          <w:pgMar w:top="851" w:right="851" w:bottom="851" w:left="1418" w:header="720" w:footer="720" w:gutter="0"/>
          <w:cols w:num="3" w:space="720"/>
          <w:titlePg/>
          <w:docGrid w:linePitch="326"/>
        </w:sectPr>
      </w:pPr>
    </w:p>
    <w:p w:rsidR="00FA4069" w:rsidRPr="00871B23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lastRenderedPageBreak/>
        <w:t>Агаркова И.В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871B23">
        <w:t>Атаева В.А</w:t>
      </w:r>
      <w:r w:rsidRPr="00280498">
        <w:t xml:space="preserve">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Агаркова В.Н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Андреева И.И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Бакшеева Л.И</w:t>
      </w:r>
      <w:r>
        <w:t>.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Большакова И.Н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Буракова Е.Н</w:t>
      </w:r>
      <w:r>
        <w:t xml:space="preserve">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Бутра О.Г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 xml:space="preserve">Близнюк Л.В.,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>Воронина Г.В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D17225">
        <w:t>Вернигора Е.И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Галушка Е.М.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 xml:space="preserve">Горбунова Н.В.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Горбунова Н.А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Дмитренко Е.И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 xml:space="preserve"> Евсюкова Г.П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Каплий Ю.Н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Карпенко Г.Н.,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Картавцев А.П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Кононова А.В.,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Кренев В.С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Кушнарева Е.А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Клыженко Л.В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Лагода Н.В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Леденева Т.Г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Макаренко Л.В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Мирошниченко С.Н</w:t>
      </w:r>
      <w:r>
        <w:t>.</w:t>
      </w:r>
    </w:p>
    <w:p w:rsidR="00443F4B" w:rsidRDefault="00443F4B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lastRenderedPageBreak/>
        <w:t>Мирошниченко А.С.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Михайленко А.Ю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Назаренко Г.Г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 w:rsidRPr="00280498">
        <w:t>Неговора Л.В</w:t>
      </w:r>
      <w:r>
        <w:t>.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 w:rsidRPr="00280498">
        <w:t xml:space="preserve"> Новикова Е.К.</w:t>
      </w:r>
    </w:p>
    <w:p w:rsidR="00FA4069" w:rsidRDefault="00443F4B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 xml:space="preserve">Максименко </w:t>
      </w:r>
      <w:r w:rsidR="00FA4069">
        <w:t xml:space="preserve"> Т.В.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 xml:space="preserve">Овсянникова А.П., 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>Пашкова Л.Н.,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F63E84">
        <w:t>Пискун</w:t>
      </w:r>
      <w:r>
        <w:t xml:space="preserve"> Н.И, </w:t>
      </w:r>
    </w:p>
    <w:p w:rsidR="00FA4069" w:rsidRDefault="00FA4069" w:rsidP="00FA4069">
      <w:pPr>
        <w:numPr>
          <w:ilvl w:val="0"/>
          <w:numId w:val="21"/>
        </w:numPr>
        <w:spacing w:line="360" w:lineRule="auto"/>
        <w:ind w:right="57"/>
        <w:jc w:val="both"/>
      </w:pPr>
      <w:r>
        <w:t>Солод И.А.,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Ситало З.В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Редрухина Е.Е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Родченко И.В</w:t>
      </w:r>
      <w:r>
        <w:t>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Слесаренко В.В.</w:t>
      </w:r>
    </w:p>
    <w:p w:rsidR="00FA4069" w:rsidRPr="00280498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Смолякова Н.Н.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Сушкова Н.Н.</w:t>
      </w:r>
    </w:p>
    <w:p w:rsidR="00FA4069" w:rsidRPr="00F63E84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Стоматова О.И.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Тимошин А.Е.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Толстых Е.Г.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Четвериков П.Е. 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 w:rsidRPr="00280498">
        <w:t>Хворост Л.И.</w:t>
      </w:r>
      <w:r>
        <w:t>,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Хворост Ю.А.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Хорошилова Л.В.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Цурканова В.С.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 Четвериков П.Е.</w:t>
      </w:r>
    </w:p>
    <w:p w:rsidR="00FA4069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 xml:space="preserve"> Шевляков В.А</w:t>
      </w:r>
    </w:p>
    <w:p w:rsidR="00FA4069" w:rsidRPr="006F18D2" w:rsidRDefault="00FA4069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</w:pPr>
      <w:r>
        <w:t>Шевченко Н.Н.</w:t>
      </w:r>
    </w:p>
    <w:p w:rsidR="00FA4069" w:rsidRPr="00E70BD8" w:rsidRDefault="00850195" w:rsidP="00FA4069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  <w:sectPr w:rsidR="00FA4069" w:rsidRPr="00E70BD8" w:rsidSect="00FA4069">
          <w:type w:val="continuous"/>
          <w:pgSz w:w="11909" w:h="16834"/>
          <w:pgMar w:top="851" w:right="851" w:bottom="851" w:left="1418" w:header="720" w:footer="720" w:gutter="0"/>
          <w:cols w:num="3" w:space="720"/>
          <w:titlePg/>
          <w:docGrid w:linePitch="326"/>
        </w:sectPr>
      </w:pPr>
      <w:r>
        <w:lastRenderedPageBreak/>
        <w:t>ШаховаЕ.Н</w:t>
      </w:r>
    </w:p>
    <w:p w:rsidR="00EF0AA3" w:rsidRPr="00EF0AA3" w:rsidRDefault="00EF0AA3" w:rsidP="00EF0AA3">
      <w:pPr>
        <w:jc w:val="right"/>
        <w:rPr>
          <w:sz w:val="28"/>
          <w:szCs w:val="28"/>
        </w:rPr>
      </w:pPr>
      <w:r w:rsidRPr="00EF0A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A78B0">
        <w:rPr>
          <w:sz w:val="28"/>
          <w:szCs w:val="28"/>
        </w:rPr>
        <w:t xml:space="preserve">  </w:t>
      </w:r>
      <w:r w:rsidRPr="00EF0AA3">
        <w:rPr>
          <w:sz w:val="28"/>
          <w:szCs w:val="28"/>
        </w:rPr>
        <w:t xml:space="preserve">к приказу </w:t>
      </w:r>
    </w:p>
    <w:p w:rsidR="00EF0AA3" w:rsidRDefault="00EF0AA3" w:rsidP="00EF0AA3">
      <w:pPr>
        <w:pStyle w:val="a5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F0AA3">
        <w:rPr>
          <w:sz w:val="28"/>
          <w:szCs w:val="28"/>
        </w:rPr>
        <w:t>от 4 октября 2022 года № 506</w:t>
      </w:r>
    </w:p>
    <w:p w:rsidR="00CF4A97" w:rsidRPr="00EF0AA3" w:rsidRDefault="00CF4A97" w:rsidP="00EF0AA3">
      <w:pPr>
        <w:pStyle w:val="a5"/>
        <w:ind w:left="360"/>
        <w:jc w:val="center"/>
        <w:rPr>
          <w:sz w:val="28"/>
          <w:szCs w:val="28"/>
        </w:rPr>
      </w:pPr>
    </w:p>
    <w:p w:rsidR="00EF0AA3" w:rsidRPr="00EF0AA3" w:rsidRDefault="00EF0AA3" w:rsidP="00EF0AA3">
      <w:pPr>
        <w:rPr>
          <w:sz w:val="28"/>
          <w:szCs w:val="28"/>
        </w:rPr>
      </w:pPr>
    </w:p>
    <w:p w:rsidR="00FA4069" w:rsidRDefault="00FA4069" w:rsidP="00850195">
      <w:pPr>
        <w:rPr>
          <w:b/>
          <w:sz w:val="28"/>
          <w:szCs w:val="28"/>
        </w:rPr>
      </w:pPr>
    </w:p>
    <w:p w:rsidR="00FA4069" w:rsidRDefault="00FA4069" w:rsidP="00FA4069">
      <w:pPr>
        <w:jc w:val="right"/>
        <w:rPr>
          <w:b/>
          <w:sz w:val="28"/>
          <w:szCs w:val="28"/>
        </w:rPr>
      </w:pPr>
    </w:p>
    <w:p w:rsidR="00EF0AA3" w:rsidRDefault="00EF0AA3" w:rsidP="00FA4069">
      <w:pPr>
        <w:jc w:val="right"/>
        <w:rPr>
          <w:b/>
          <w:sz w:val="28"/>
          <w:szCs w:val="28"/>
        </w:rPr>
      </w:pPr>
    </w:p>
    <w:tbl>
      <w:tblPr>
        <w:tblStyle w:val="a7"/>
        <w:tblpPr w:leftFromText="180" w:rightFromText="180" w:horzAnchor="margin" w:tblpXSpec="center" w:tblpY="1230"/>
        <w:tblW w:w="853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93"/>
        <w:gridCol w:w="1698"/>
        <w:gridCol w:w="1698"/>
      </w:tblGrid>
      <w:tr w:rsidR="00EF0AA3" w:rsidTr="00CF4A97">
        <w:trPr>
          <w:trHeight w:val="379"/>
        </w:trPr>
        <w:tc>
          <w:tcPr>
            <w:tcW w:w="1384" w:type="dxa"/>
            <w:vMerge w:val="restart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  <w:p w:rsidR="00EF0AA3" w:rsidRDefault="00EF0AA3" w:rsidP="00CF54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8" w:type="dxa"/>
            <w:gridSpan w:val="4"/>
          </w:tcPr>
          <w:p w:rsidR="00EF0AA3" w:rsidRPr="00DB53A0" w:rsidRDefault="00EF0AA3" w:rsidP="00DB53A0">
            <w:pPr>
              <w:jc w:val="center"/>
              <w:rPr>
                <w:sz w:val="32"/>
                <w:szCs w:val="32"/>
              </w:rPr>
            </w:pPr>
            <w:r w:rsidRPr="00DB53A0">
              <w:rPr>
                <w:sz w:val="32"/>
                <w:szCs w:val="32"/>
              </w:rPr>
              <w:t>Образовательн</w:t>
            </w:r>
            <w:r w:rsidR="00DB53A0" w:rsidRPr="00DB53A0">
              <w:rPr>
                <w:sz w:val="32"/>
                <w:szCs w:val="32"/>
              </w:rPr>
              <w:t xml:space="preserve">ые платформы </w:t>
            </w:r>
            <w:r w:rsidR="00CF4A97" w:rsidRPr="00DB53A0">
              <w:rPr>
                <w:sz w:val="32"/>
                <w:szCs w:val="32"/>
              </w:rPr>
              <w:t xml:space="preserve"> для реализации программ с помощью дистанционных </w:t>
            </w:r>
            <w:r w:rsidR="00566B64" w:rsidRPr="00DB53A0">
              <w:rPr>
                <w:sz w:val="32"/>
                <w:szCs w:val="32"/>
              </w:rPr>
              <w:t xml:space="preserve"> образовательных технологий</w:t>
            </w:r>
          </w:p>
        </w:tc>
      </w:tr>
      <w:tr w:rsidR="00EF0AA3" w:rsidTr="00CF4A97">
        <w:trPr>
          <w:trHeight w:val="145"/>
        </w:trPr>
        <w:tc>
          <w:tcPr>
            <w:tcW w:w="1384" w:type="dxa"/>
            <w:vMerge/>
          </w:tcPr>
          <w:p w:rsidR="00EF0AA3" w:rsidRDefault="00EF0AA3" w:rsidP="00EF0AA3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РЭШ</w:t>
            </w:r>
          </w:p>
        </w:tc>
        <w:tc>
          <w:tcPr>
            <w:tcW w:w="2193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Сферум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Виртуальная школа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Учи.ру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</w:tc>
        <w:tc>
          <w:tcPr>
            <w:tcW w:w="1559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3в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7в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64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B40FF3">
              <w:rPr>
                <w:sz w:val="32"/>
                <w:szCs w:val="32"/>
              </w:rPr>
              <w:t>+</w:t>
            </w:r>
          </w:p>
        </w:tc>
      </w:tr>
      <w:tr w:rsidR="00EF0AA3" w:rsidTr="00CF4A97">
        <w:trPr>
          <w:trHeight w:val="379"/>
        </w:trPr>
        <w:tc>
          <w:tcPr>
            <w:tcW w:w="1384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:rsidR="00EF0AA3" w:rsidRDefault="00EF0AA3">
            <w:r w:rsidRPr="007B3D19">
              <w:rPr>
                <w:sz w:val="32"/>
                <w:szCs w:val="32"/>
              </w:rPr>
              <w:t>+</w:t>
            </w:r>
          </w:p>
        </w:tc>
        <w:tc>
          <w:tcPr>
            <w:tcW w:w="2193" w:type="dxa"/>
          </w:tcPr>
          <w:p w:rsidR="00EF0AA3" w:rsidRDefault="00EF0AA3">
            <w:r w:rsidRPr="006D182A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>
            <w:r w:rsidRPr="006140F7">
              <w:rPr>
                <w:sz w:val="32"/>
                <w:szCs w:val="32"/>
              </w:rPr>
              <w:t>+</w:t>
            </w:r>
          </w:p>
        </w:tc>
        <w:tc>
          <w:tcPr>
            <w:tcW w:w="1698" w:type="dxa"/>
          </w:tcPr>
          <w:p w:rsidR="00EF0AA3" w:rsidRDefault="00EF0AA3" w:rsidP="00EF0A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EF0AA3" w:rsidRDefault="00EF0AA3" w:rsidP="00FA4069">
      <w:pPr>
        <w:jc w:val="right"/>
        <w:rPr>
          <w:b/>
          <w:sz w:val="28"/>
          <w:szCs w:val="28"/>
        </w:rPr>
      </w:pPr>
    </w:p>
    <w:p w:rsidR="00EF0AA3" w:rsidRDefault="00EF0AA3" w:rsidP="00FA4069">
      <w:pPr>
        <w:jc w:val="right"/>
        <w:rPr>
          <w:b/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CA78B0" w:rsidRDefault="00CA78B0" w:rsidP="001F449E">
      <w:pPr>
        <w:contextualSpacing/>
        <w:jc w:val="right"/>
        <w:rPr>
          <w:sz w:val="28"/>
          <w:szCs w:val="28"/>
        </w:rPr>
      </w:pPr>
    </w:p>
    <w:p w:rsidR="001F449E" w:rsidRDefault="001F449E" w:rsidP="001F449E">
      <w:pPr>
        <w:contextualSpacing/>
        <w:rPr>
          <w:sz w:val="28"/>
          <w:szCs w:val="28"/>
        </w:rPr>
      </w:pPr>
    </w:p>
    <w:p w:rsidR="00FA4069" w:rsidRDefault="00FA4069" w:rsidP="00FA4069">
      <w:pPr>
        <w:jc w:val="right"/>
        <w:rPr>
          <w:b/>
          <w:sz w:val="28"/>
          <w:szCs w:val="28"/>
        </w:rPr>
      </w:pPr>
    </w:p>
    <w:p w:rsidR="00BA234F" w:rsidRDefault="00BA234F" w:rsidP="007F4894">
      <w:pPr>
        <w:pStyle w:val="a5"/>
        <w:ind w:left="0"/>
        <w:rPr>
          <w:color w:val="FF0000"/>
          <w:sz w:val="26"/>
          <w:szCs w:val="26"/>
        </w:rPr>
        <w:sectPr w:rsidR="00BA234F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1F449E" w:rsidRDefault="001F449E" w:rsidP="007F4894">
      <w:pPr>
        <w:pStyle w:val="a5"/>
        <w:ind w:left="0"/>
        <w:rPr>
          <w:color w:val="FF0000"/>
          <w:sz w:val="26"/>
          <w:szCs w:val="26"/>
        </w:rPr>
        <w:sectPr w:rsidR="001F449E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7F4894" w:rsidRPr="00B4660B" w:rsidRDefault="007F4894" w:rsidP="007F4894">
      <w:pPr>
        <w:pStyle w:val="a5"/>
        <w:ind w:left="0"/>
        <w:rPr>
          <w:color w:val="FF0000"/>
          <w:sz w:val="26"/>
          <w:szCs w:val="26"/>
        </w:rPr>
      </w:pPr>
    </w:p>
    <w:p w:rsidR="005B018C" w:rsidRDefault="005B018C" w:rsidP="00CA78B0">
      <w:pPr>
        <w:jc w:val="right"/>
        <w:rPr>
          <w:sz w:val="28"/>
          <w:szCs w:val="28"/>
        </w:rPr>
      </w:pPr>
    </w:p>
    <w:p w:rsidR="005B018C" w:rsidRDefault="005B018C" w:rsidP="00CA78B0">
      <w:pPr>
        <w:jc w:val="right"/>
        <w:rPr>
          <w:sz w:val="28"/>
          <w:szCs w:val="28"/>
        </w:rPr>
      </w:pPr>
    </w:p>
    <w:p w:rsidR="005B018C" w:rsidRDefault="005B018C" w:rsidP="00CA78B0">
      <w:pPr>
        <w:jc w:val="right"/>
        <w:rPr>
          <w:sz w:val="28"/>
          <w:szCs w:val="28"/>
        </w:rPr>
      </w:pPr>
    </w:p>
    <w:p w:rsidR="005B018C" w:rsidRDefault="005B018C" w:rsidP="00CA78B0">
      <w:pPr>
        <w:jc w:val="right"/>
        <w:rPr>
          <w:sz w:val="28"/>
          <w:szCs w:val="28"/>
        </w:rPr>
      </w:pPr>
    </w:p>
    <w:p w:rsidR="005B018C" w:rsidRDefault="005B018C" w:rsidP="00CA78B0">
      <w:pPr>
        <w:jc w:val="right"/>
        <w:rPr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FD7DE6" w:rsidRDefault="00FD7DE6" w:rsidP="00FD7DE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  <w:sectPr w:rsidR="00FD7DE6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183"/>
        <w:gridCol w:w="2361"/>
        <w:gridCol w:w="3176"/>
        <w:gridCol w:w="1725"/>
        <w:gridCol w:w="1701"/>
        <w:gridCol w:w="2268"/>
        <w:gridCol w:w="1276"/>
        <w:gridCol w:w="1052"/>
      </w:tblGrid>
      <w:tr w:rsidR="00FD7DE6" w:rsidRPr="00FD7DE6" w:rsidTr="00CF54BF">
        <w:trPr>
          <w:trHeight w:val="830"/>
        </w:trPr>
        <w:tc>
          <w:tcPr>
            <w:tcW w:w="881" w:type="dxa"/>
            <w:tcBorders>
              <w:bottom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2" w:type="dxa"/>
            <w:gridSpan w:val="8"/>
            <w:tcBorders>
              <w:bottom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D7DE6" w:rsidRPr="00EF0AA3" w:rsidRDefault="00FD7DE6" w:rsidP="00FD7DE6">
            <w:pPr>
              <w:jc w:val="right"/>
              <w:rPr>
                <w:sz w:val="28"/>
                <w:szCs w:val="28"/>
              </w:rPr>
            </w:pPr>
            <w:r w:rsidRPr="00EF0AA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 </w:t>
            </w:r>
            <w:r w:rsidRPr="00EF0AA3">
              <w:rPr>
                <w:sz w:val="28"/>
                <w:szCs w:val="28"/>
              </w:rPr>
              <w:t xml:space="preserve">к приказу </w:t>
            </w:r>
          </w:p>
          <w:p w:rsidR="00FD7DE6" w:rsidRDefault="00FD7DE6" w:rsidP="00FD7DE6">
            <w:pPr>
              <w:pStyle w:val="a5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EF0AA3">
              <w:rPr>
                <w:sz w:val="28"/>
                <w:szCs w:val="28"/>
              </w:rPr>
              <w:t>от 4 октября 2022 года № 506</w:t>
            </w:r>
          </w:p>
          <w:p w:rsidR="00FD7DE6" w:rsidRDefault="00FD7DE6" w:rsidP="00FD7DE6">
            <w:pPr>
              <w:pStyle w:val="a5"/>
              <w:ind w:left="360"/>
              <w:jc w:val="center"/>
              <w:rPr>
                <w:sz w:val="28"/>
                <w:szCs w:val="28"/>
              </w:rPr>
            </w:pPr>
          </w:p>
          <w:p w:rsidR="00FD7DE6" w:rsidRDefault="00FD7DE6" w:rsidP="00FD7DE6">
            <w:pPr>
              <w:pStyle w:val="a5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Изменения в план ВШК </w:t>
            </w:r>
          </w:p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FD7DE6" w:rsidRPr="00FD7DE6" w:rsidTr="00FD7DE6">
        <w:trPr>
          <w:trHeight w:val="8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Вопросы, подлежащие контролю 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Цель и содержание контроля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Вид контроля : </w:t>
            </w:r>
          </w:p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Формы контроля: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Методы контроля: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Выход:  )</w:t>
            </w:r>
          </w:p>
        </w:tc>
      </w:tr>
      <w:tr w:rsidR="00FD7DE6" w:rsidRPr="00FD7DE6" w:rsidTr="00FD7DE6">
        <w:trPr>
          <w:trHeight w:val="1162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Воспитательная работа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Посещаемость учащихся уроков в дистанционной форме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Выявить учащихся,которые систематически не посещают учебные занятия без уважительной причины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Наблюддение, беседы с кл. руководителями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Назаренко Г.Г.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Аналитическая информация.  СЗ</w:t>
            </w:r>
          </w:p>
        </w:tc>
      </w:tr>
      <w:tr w:rsidR="00FD7DE6" w:rsidRPr="00FD7DE6" w:rsidTr="00FD7DE6">
        <w:trPr>
          <w:trHeight w:val="11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Школьная документация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Заполнение  электронных журнало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 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экспертиза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Замдиректора по направлениям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СЗ</w:t>
            </w:r>
          </w:p>
        </w:tc>
      </w:tr>
      <w:tr w:rsidR="00FD7DE6" w:rsidRPr="00FD7DE6" w:rsidTr="00FD7DE6">
        <w:trPr>
          <w:trHeight w:val="14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Образовательные результаты школьников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входной диагностики предметных результатов, 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Организовать входные контрольные работы, чтобы определить уровень предметных результатов учащихся 6–9,11х классов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Входная диагностическаработа, анализ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диагностика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зам.директора по направлениям, руководители ШМО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Протоколы ШМО </w:t>
            </w:r>
          </w:p>
        </w:tc>
      </w:tr>
      <w:tr w:rsidR="00FD7DE6" w:rsidRPr="00FD7DE6" w:rsidTr="00FD7DE6">
        <w:trPr>
          <w:trHeight w:val="20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Школьная документация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Выполнение рабочих программ по предметам, ВНД, дополнительное образование и др.  за 1-ю четверть, корректировка рабочих программм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Проанализировать классные журналы, Журналы  ВНД, НЗ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Анализ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Зам.директора по направлениям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Аналитическая информация, педсовет</w:t>
            </w:r>
          </w:p>
        </w:tc>
      </w:tr>
      <w:tr w:rsidR="00FD7DE6" w:rsidRPr="00FD7DE6" w:rsidTr="00FD7DE6"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Образовательные результаты школьников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Анализ промежуточной аттестации по итогам 1-й четверти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Анализ документации: кл. журналы, отчеты учителей-предметников, кл.руководителей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Пискун  Н.И.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Аналитическая информация, педсовет</w:t>
            </w:r>
          </w:p>
        </w:tc>
      </w:tr>
      <w:tr w:rsidR="00FD7DE6" w:rsidRPr="00FD7DE6" w:rsidTr="00FD7DE6">
        <w:trPr>
          <w:trHeight w:val="4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состояние преподавания предметов  в дистанционном формате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Оценка  использования дистанциооных образовательных плптформ учителями - предметниками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предметно-обобщающий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посещение, наблюдение,анализ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зам.директора  по направлениям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  Справка СЗ</w:t>
            </w:r>
          </w:p>
        </w:tc>
      </w:tr>
      <w:tr w:rsidR="00FD7DE6" w:rsidRPr="00FD7DE6" w:rsidTr="00FD7DE6">
        <w:trPr>
          <w:trHeight w:val="20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посещение уроков, анализ документации, беседы с учителями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замдиректора по направлениям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справка по итогам посещения урока </w:t>
            </w:r>
          </w:p>
        </w:tc>
      </w:tr>
      <w:tr w:rsidR="00FD7DE6" w:rsidRPr="00FD7DE6" w:rsidTr="00FD7DE6">
        <w:trPr>
          <w:trHeight w:val="17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Школьная документация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Анализ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Смолякова Н.Н.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СД</w:t>
            </w:r>
          </w:p>
        </w:tc>
      </w:tr>
      <w:tr w:rsidR="00FD7DE6" w:rsidRPr="00FD7DE6" w:rsidTr="00FD7DE6">
        <w:trPr>
          <w:trHeight w:val="17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Воспитательная работа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Проверка планов воспитательной работы классных руководителей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Проконтролировать,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Комплексный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Экспертиза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Экпертиза 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Родченко И.В.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совещание СЗ</w:t>
            </w:r>
          </w:p>
        </w:tc>
      </w:tr>
      <w:tr w:rsidR="00FD7DE6" w:rsidRPr="00FD7DE6" w:rsidTr="00FD7DE6">
        <w:trPr>
          <w:trHeight w:val="17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Развитие функциональной (читательской) грамотности 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Посетить уроки, чтобы проверить, как педагоги развивают функциональную (читательскую) грамотность учеников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 (персональный)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Руководители ШМО, замдиректора по УВР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Проверка развития навыков читательской грамотности отражена в справке по результатам диагностики познавательных умений по работе с информацией и чтению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зам.директора  по направлениям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. СЗ</w:t>
            </w:r>
          </w:p>
        </w:tc>
      </w:tr>
      <w:tr w:rsidR="00FD7DE6" w:rsidRPr="00FD7DE6" w:rsidTr="00FD7DE6">
        <w:trPr>
          <w:trHeight w:val="14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   курсов  внеурочной деятельности   духовно-нравственного направления 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получение объективной информации  о занятости  учащихся, отслеживание посещаемости, качествао проведения занятий.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предметно-обобщающий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посещение, наблюдение,анализ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Родченко И.В.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Справки, карты посещения уроков  СЗ</w:t>
            </w:r>
          </w:p>
        </w:tc>
      </w:tr>
      <w:tr w:rsidR="00FD7DE6" w:rsidRPr="00FD7DE6" w:rsidTr="00FD7DE6">
        <w:trPr>
          <w:trHeight w:val="8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школьного питания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Обеспечение питанием обучающихся 5-11 классов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экспертиза документов, посещение занятий см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Смолякова Н.Н.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  СД</w:t>
            </w:r>
          </w:p>
        </w:tc>
      </w:tr>
      <w:tr w:rsidR="00FD7DE6" w:rsidRPr="00FD7DE6" w:rsidTr="00FD7DE6">
        <w:trPr>
          <w:trHeight w:val="14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Проведение предметной декады предметов социально-гуманитарного цикла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Проанализировать результаты проведения предметной декады, мероприятия, проводимые в её рамках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Предлметно-обобщающий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Посещение и анализ запланированных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СЗ</w:t>
            </w:r>
          </w:p>
        </w:tc>
      </w:tr>
      <w:tr w:rsidR="00FD7DE6" w:rsidRPr="00FD7DE6" w:rsidTr="00FD7DE6">
        <w:trPr>
          <w:trHeight w:val="31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Методическая работа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обучающих семинаров по проблемам введения обновленным ФГОС НОО и ООО 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Проверить организацию обучающих семинаров для педагогов по проблемам введения обновленных ФГОС НОО и ООО, проконтролировать формирование у педагогов единого понимания терминов, проследить, как они усвоили основные положения новых стандартов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Выступления, изучение мнений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Руководители ШМО Методист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Протокол заседания рабочей группы</w:t>
            </w:r>
          </w:p>
        </w:tc>
      </w:tr>
      <w:tr w:rsidR="00FD7DE6" w:rsidRPr="00FD7DE6" w:rsidTr="00FD7DE6">
        <w:trPr>
          <w:trHeight w:val="11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Контроль адаптации учеников 1-х, 5-х и 10-х классов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Посещение занятий, Диагностика, 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 Зам.директора по направлениям, методисты, классные руководители, педагоги-психологи, 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Справки  СЗ , карты посещения уроков</w:t>
            </w:r>
          </w:p>
        </w:tc>
      </w:tr>
      <w:tr w:rsidR="00FD7DE6" w:rsidRPr="00FD7DE6" w:rsidTr="00FD7DE6">
        <w:trPr>
          <w:trHeight w:val="11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Мониторинг личностных образовательных результатов учеников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Диагностика, анализ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Классные руководители, педагоги-психологи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Справки  СЗ </w:t>
            </w:r>
          </w:p>
        </w:tc>
      </w:tr>
      <w:tr w:rsidR="00FD7DE6" w:rsidRPr="00FD7DE6" w:rsidTr="00FD7DE6">
        <w:trPr>
          <w:trHeight w:val="116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Подготовка к ГИА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консультации по учебным предметам в дистанционном  формате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выполнение  графика консультаций НЗ  по предметам,  подготовка к ГИА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тематически-обобщающий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Проверка организации консультаций по учебным предметам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Замдиректора Пискун Н.И.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Справки  СЗ </w:t>
            </w:r>
          </w:p>
        </w:tc>
      </w:tr>
      <w:tr w:rsidR="00FD7DE6" w:rsidRPr="00FD7DE6" w:rsidTr="00FD7DE6">
        <w:trPr>
          <w:trHeight w:val="20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Воспитательная работа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 xml:space="preserve">Контроль работы с учениками группы риска и неблагополучными семьями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Классные руководители, социальный педагог,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E6" w:rsidRPr="00FD7DE6" w:rsidRDefault="00FD7DE6" w:rsidP="00FD7D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7DE6">
              <w:rPr>
                <w:rFonts w:eastAsiaTheme="minorHAnsi"/>
                <w:sz w:val="22"/>
                <w:szCs w:val="22"/>
                <w:lang w:eastAsia="en-US"/>
              </w:rPr>
              <w:t>Справка  СД</w:t>
            </w:r>
          </w:p>
        </w:tc>
      </w:tr>
    </w:tbl>
    <w:p w:rsidR="00FD7DE6" w:rsidRDefault="00FD7DE6" w:rsidP="00FD7DE6">
      <w:pPr>
        <w:rPr>
          <w:b/>
          <w:sz w:val="28"/>
          <w:szCs w:val="28"/>
        </w:rPr>
        <w:sectPr w:rsidR="00FD7DE6" w:rsidSect="00FD7DE6">
          <w:type w:val="continuous"/>
          <w:pgSz w:w="16838" w:h="11906" w:orient="landscape"/>
          <w:pgMar w:top="1418" w:right="425" w:bottom="851" w:left="1134" w:header="709" w:footer="709" w:gutter="0"/>
          <w:cols w:space="708"/>
          <w:docGrid w:linePitch="360"/>
        </w:sectPr>
      </w:pPr>
    </w:p>
    <w:p w:rsidR="005B018C" w:rsidRDefault="005B018C" w:rsidP="00FD7DE6">
      <w:pPr>
        <w:rPr>
          <w:b/>
          <w:sz w:val="28"/>
          <w:szCs w:val="28"/>
        </w:rPr>
      </w:pPr>
    </w:p>
    <w:p w:rsidR="005B018C" w:rsidRDefault="005B018C" w:rsidP="00CA78B0">
      <w:pPr>
        <w:jc w:val="center"/>
        <w:rPr>
          <w:b/>
          <w:sz w:val="28"/>
          <w:szCs w:val="28"/>
        </w:rPr>
      </w:pPr>
    </w:p>
    <w:p w:rsidR="005B018C" w:rsidRPr="00CA78B0" w:rsidRDefault="005B018C" w:rsidP="005B018C">
      <w:pPr>
        <w:jc w:val="right"/>
        <w:rPr>
          <w:sz w:val="28"/>
          <w:szCs w:val="28"/>
        </w:rPr>
      </w:pPr>
      <w:r w:rsidRPr="00CA78B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 </w:t>
      </w:r>
      <w:r w:rsidRPr="00CA78B0">
        <w:rPr>
          <w:sz w:val="28"/>
          <w:szCs w:val="28"/>
        </w:rPr>
        <w:t xml:space="preserve"> к приказу </w:t>
      </w:r>
    </w:p>
    <w:p w:rsidR="005B018C" w:rsidRPr="00CA78B0" w:rsidRDefault="005B018C" w:rsidP="005B018C">
      <w:pPr>
        <w:jc w:val="right"/>
        <w:rPr>
          <w:sz w:val="28"/>
          <w:szCs w:val="28"/>
        </w:rPr>
      </w:pPr>
      <w:r w:rsidRPr="00CA78B0">
        <w:rPr>
          <w:sz w:val="28"/>
          <w:szCs w:val="28"/>
        </w:rPr>
        <w:t>от 4 октября 2022 года № 506</w:t>
      </w:r>
    </w:p>
    <w:p w:rsidR="00CA78B0" w:rsidRPr="00CA78B0" w:rsidRDefault="00CA78B0" w:rsidP="00CA78B0">
      <w:pPr>
        <w:jc w:val="center"/>
        <w:rPr>
          <w:b/>
          <w:sz w:val="28"/>
          <w:szCs w:val="28"/>
        </w:rPr>
        <w:sectPr w:rsidR="00CA78B0" w:rsidRPr="00CA78B0" w:rsidSect="00FD7DE6"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  <w:r w:rsidRPr="00CA78B0">
        <w:rPr>
          <w:b/>
          <w:sz w:val="28"/>
          <w:szCs w:val="28"/>
        </w:rPr>
        <w:t>Расписание звонков:</w:t>
      </w:r>
    </w:p>
    <w:p w:rsidR="00CA78B0" w:rsidRPr="00CA78B0" w:rsidRDefault="00CA78B0" w:rsidP="00CA78B0">
      <w:pPr>
        <w:jc w:val="right"/>
        <w:rPr>
          <w:sz w:val="28"/>
          <w:szCs w:val="28"/>
        </w:rPr>
      </w:pPr>
    </w:p>
    <w:p w:rsidR="00CA78B0" w:rsidRPr="00CA78B0" w:rsidRDefault="00CA78B0" w:rsidP="00CA78B0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4"/>
        <w:gridCol w:w="7089"/>
      </w:tblGrid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7089" w:type="dxa"/>
          </w:tcPr>
          <w:p w:rsidR="00CA78B0" w:rsidRDefault="00CA78B0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8-30 -   9-10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7089" w:type="dxa"/>
          </w:tcPr>
          <w:p w:rsidR="00CA78B0" w:rsidRDefault="00CA78B0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9-20 -   10-00</w:t>
            </w:r>
          </w:p>
        </w:tc>
      </w:tr>
      <w:tr w:rsidR="00CA78B0" w:rsidTr="00CF54BF">
        <w:trPr>
          <w:trHeight w:val="377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>3</w:t>
            </w:r>
            <w:r w:rsidRPr="007357E3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7089" w:type="dxa"/>
          </w:tcPr>
          <w:p w:rsidR="00CA78B0" w:rsidRDefault="00CA78B0" w:rsidP="005B0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5B01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0– </w:t>
            </w:r>
            <w:r w:rsidR="005B018C">
              <w:rPr>
                <w:sz w:val="28"/>
                <w:szCs w:val="28"/>
              </w:rPr>
              <w:t>11-00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 xml:space="preserve">4 </w:t>
            </w:r>
            <w:r w:rsidRPr="007357E3">
              <w:rPr>
                <w:sz w:val="28"/>
                <w:szCs w:val="28"/>
              </w:rPr>
              <w:t>урок</w:t>
            </w:r>
          </w:p>
        </w:tc>
        <w:tc>
          <w:tcPr>
            <w:tcW w:w="7089" w:type="dxa"/>
          </w:tcPr>
          <w:p w:rsidR="00CA78B0" w:rsidRDefault="005B018C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</w:t>
            </w:r>
            <w:r w:rsidR="00CA78B0">
              <w:rPr>
                <w:sz w:val="28"/>
                <w:szCs w:val="28"/>
              </w:rPr>
              <w:t>0 -11-</w:t>
            </w:r>
            <w:r>
              <w:rPr>
                <w:sz w:val="28"/>
                <w:szCs w:val="28"/>
              </w:rPr>
              <w:t>5</w:t>
            </w:r>
            <w:r w:rsidR="00CA78B0">
              <w:rPr>
                <w:sz w:val="28"/>
                <w:szCs w:val="28"/>
              </w:rPr>
              <w:t>0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>5</w:t>
            </w:r>
            <w:r w:rsidRPr="007357E3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7089" w:type="dxa"/>
          </w:tcPr>
          <w:p w:rsidR="00CA78B0" w:rsidRDefault="005B018C" w:rsidP="005B0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  <w:r w:rsidR="00CA78B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12-40</w:t>
            </w:r>
            <w:r w:rsidR="00CA78B0">
              <w:rPr>
                <w:sz w:val="28"/>
                <w:szCs w:val="28"/>
              </w:rPr>
              <w:t xml:space="preserve"> 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>6</w:t>
            </w:r>
            <w:r w:rsidRPr="007357E3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7089" w:type="dxa"/>
          </w:tcPr>
          <w:p w:rsidR="00CA78B0" w:rsidRDefault="005B018C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13-00</w:t>
            </w:r>
            <w:r w:rsidR="00CA78B0">
              <w:rPr>
                <w:sz w:val="28"/>
                <w:szCs w:val="28"/>
              </w:rPr>
              <w:t xml:space="preserve"> -13-</w:t>
            </w:r>
            <w:r>
              <w:rPr>
                <w:sz w:val="28"/>
                <w:szCs w:val="28"/>
              </w:rPr>
              <w:t>4</w:t>
            </w:r>
            <w:r w:rsidR="00CA78B0">
              <w:rPr>
                <w:sz w:val="28"/>
                <w:szCs w:val="28"/>
              </w:rPr>
              <w:t>0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 xml:space="preserve">7 </w:t>
            </w:r>
            <w:r w:rsidRPr="007357E3">
              <w:rPr>
                <w:sz w:val="28"/>
                <w:szCs w:val="28"/>
              </w:rPr>
              <w:t>урок</w:t>
            </w:r>
          </w:p>
        </w:tc>
        <w:tc>
          <w:tcPr>
            <w:tcW w:w="7089" w:type="dxa"/>
          </w:tcPr>
          <w:p w:rsidR="00CA78B0" w:rsidRDefault="00CA78B0" w:rsidP="005B018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5B01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0- 14-</w:t>
            </w:r>
            <w:r w:rsidR="005B018C">
              <w:rPr>
                <w:sz w:val="28"/>
                <w:szCs w:val="28"/>
              </w:rPr>
              <w:t>30</w:t>
            </w:r>
          </w:p>
        </w:tc>
      </w:tr>
      <w:tr w:rsidR="00CA78B0" w:rsidTr="00CF54BF">
        <w:trPr>
          <w:trHeight w:val="359"/>
        </w:trPr>
        <w:tc>
          <w:tcPr>
            <w:tcW w:w="2694" w:type="dxa"/>
          </w:tcPr>
          <w:p w:rsidR="00CA78B0" w:rsidRDefault="00CA78B0" w:rsidP="00CF54BF">
            <w:r>
              <w:rPr>
                <w:sz w:val="28"/>
                <w:szCs w:val="28"/>
              </w:rPr>
              <w:t>8</w:t>
            </w:r>
            <w:r w:rsidRPr="007357E3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7089" w:type="dxa"/>
          </w:tcPr>
          <w:p w:rsidR="00CA78B0" w:rsidRDefault="00CA78B0" w:rsidP="00CF54B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</w:t>
            </w:r>
            <w:r w:rsidR="005B01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0-  </w:t>
            </w:r>
            <w:r w:rsidR="005B018C">
              <w:rPr>
                <w:sz w:val="28"/>
                <w:szCs w:val="28"/>
              </w:rPr>
              <w:t>15-2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7F4894" w:rsidRDefault="007F4894" w:rsidP="007F4894">
      <w:pPr>
        <w:numPr>
          <w:ilvl w:val="0"/>
          <w:numId w:val="21"/>
        </w:numPr>
        <w:autoSpaceDN w:val="0"/>
        <w:spacing w:line="360" w:lineRule="auto"/>
        <w:ind w:right="57"/>
        <w:contextualSpacing/>
        <w:jc w:val="both"/>
        <w:sectPr w:rsidR="007F4894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D147A7" w:rsidRDefault="00D147A7" w:rsidP="001E272D">
      <w:pPr>
        <w:spacing w:line="360" w:lineRule="auto"/>
        <w:ind w:right="57"/>
        <w:jc w:val="both"/>
        <w:sectPr w:rsidR="00D147A7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CA78B0" w:rsidRDefault="00CA78B0" w:rsidP="001E272D">
      <w:pPr>
        <w:spacing w:line="360" w:lineRule="auto"/>
        <w:ind w:right="57"/>
        <w:jc w:val="both"/>
        <w:sectPr w:rsidR="00CA78B0" w:rsidSect="00CA78B0">
          <w:type w:val="continuous"/>
          <w:pgSz w:w="11906" w:h="16838"/>
          <w:pgMar w:top="426" w:right="850" w:bottom="1134" w:left="1418" w:header="708" w:footer="708" w:gutter="0"/>
          <w:cols w:space="708"/>
          <w:docGrid w:linePitch="360"/>
        </w:sectPr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p w:rsidR="001E272D" w:rsidRDefault="001E272D" w:rsidP="001E272D">
      <w:pPr>
        <w:spacing w:line="360" w:lineRule="auto"/>
        <w:ind w:right="57"/>
        <w:jc w:val="both"/>
      </w:pPr>
    </w:p>
    <w:sectPr w:rsidR="001E272D" w:rsidSect="007F4894">
      <w:type w:val="continuous"/>
      <w:pgSz w:w="11906" w:h="16838"/>
      <w:pgMar w:top="426" w:right="850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70" w:rsidRDefault="00671070" w:rsidP="00272862">
      <w:r>
        <w:separator/>
      </w:r>
    </w:p>
  </w:endnote>
  <w:endnote w:type="continuationSeparator" w:id="0">
    <w:p w:rsidR="00671070" w:rsidRDefault="00671070" w:rsidP="0027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BF" w:rsidRDefault="00CF54B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BF" w:rsidRDefault="00CF54B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BF" w:rsidRDefault="00CF54B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70" w:rsidRDefault="00671070" w:rsidP="00272862">
      <w:r>
        <w:separator/>
      </w:r>
    </w:p>
  </w:footnote>
  <w:footnote w:type="continuationSeparator" w:id="0">
    <w:p w:rsidR="00671070" w:rsidRDefault="00671070" w:rsidP="0027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2923143"/>
      <w:docPartObj>
        <w:docPartGallery w:val="Page Numbers (Top of Page)"/>
        <w:docPartUnique/>
      </w:docPartObj>
    </w:sdtPr>
    <w:sdtEndPr>
      <w:rPr>
        <w:rStyle w:val="ae"/>
      </w:rPr>
    </w:sdtEndPr>
    <w:sdtContent>
      <w:p w:rsidR="00CF54BF" w:rsidRDefault="00CF54BF" w:rsidP="00CF54B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CF54BF" w:rsidRDefault="00CF54BF" w:rsidP="00CF54B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2923144"/>
      <w:docPartObj>
        <w:docPartGallery w:val="Page Numbers (Top of Page)"/>
        <w:docPartUnique/>
      </w:docPartObj>
    </w:sdtPr>
    <w:sdtEndPr>
      <w:rPr>
        <w:rStyle w:val="ae"/>
      </w:rPr>
    </w:sdtEndPr>
    <w:sdtContent>
      <w:p w:rsidR="00CF54BF" w:rsidRDefault="00CF54BF" w:rsidP="00CF54B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265C5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:rsidR="00CF54BF" w:rsidRDefault="00CF54BF" w:rsidP="00CF54BF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BF" w:rsidRDefault="00CF54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180"/>
    <w:multiLevelType w:val="hybridMultilevel"/>
    <w:tmpl w:val="D34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643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2" w15:restartNumberingAfterBreak="0">
    <w:nsid w:val="19C3072B"/>
    <w:multiLevelType w:val="multilevel"/>
    <w:tmpl w:val="5DEE1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 w15:restartNumberingAfterBreak="0">
    <w:nsid w:val="1C784CA4"/>
    <w:multiLevelType w:val="multilevel"/>
    <w:tmpl w:val="F4A4C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45CC8"/>
    <w:multiLevelType w:val="multilevel"/>
    <w:tmpl w:val="3AF05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b w:val="0"/>
        <w:i w:val="0"/>
      </w:rPr>
    </w:lvl>
  </w:abstractNum>
  <w:abstractNum w:abstractNumId="5" w15:restartNumberingAfterBreak="0">
    <w:nsid w:val="2628013C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6" w15:restartNumberingAfterBreak="0">
    <w:nsid w:val="26F137DA"/>
    <w:multiLevelType w:val="hybridMultilevel"/>
    <w:tmpl w:val="F9C457A0"/>
    <w:lvl w:ilvl="0" w:tplc="8B5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67444C"/>
    <w:multiLevelType w:val="multilevel"/>
    <w:tmpl w:val="BC0CCD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EDFF79"/>
    <w:multiLevelType w:val="multilevel"/>
    <w:tmpl w:val="353BD04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403A2D03"/>
    <w:multiLevelType w:val="multilevel"/>
    <w:tmpl w:val="24B0C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 w15:restartNumberingAfterBreak="0">
    <w:nsid w:val="47235767"/>
    <w:multiLevelType w:val="hybridMultilevel"/>
    <w:tmpl w:val="C4F8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03AFE"/>
    <w:multiLevelType w:val="hybridMultilevel"/>
    <w:tmpl w:val="C96E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071AA"/>
    <w:multiLevelType w:val="hybridMultilevel"/>
    <w:tmpl w:val="930CB48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5C586C6B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4" w15:restartNumberingAfterBreak="0">
    <w:nsid w:val="5F4074A2"/>
    <w:multiLevelType w:val="hybridMultilevel"/>
    <w:tmpl w:val="910E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6507"/>
    <w:multiLevelType w:val="hybridMultilevel"/>
    <w:tmpl w:val="36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012E"/>
    <w:multiLevelType w:val="hybridMultilevel"/>
    <w:tmpl w:val="AD1E01E2"/>
    <w:lvl w:ilvl="0" w:tplc="B7388F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5693"/>
        </w:tabs>
        <w:ind w:left="56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13"/>
        </w:tabs>
        <w:ind w:left="64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133"/>
        </w:tabs>
        <w:ind w:left="71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853"/>
        </w:tabs>
        <w:ind w:left="78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573"/>
        </w:tabs>
        <w:ind w:left="85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3"/>
        </w:tabs>
        <w:ind w:left="92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013"/>
        </w:tabs>
        <w:ind w:left="100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733"/>
        </w:tabs>
        <w:ind w:left="10733" w:hanging="360"/>
      </w:pPr>
    </w:lvl>
  </w:abstractNum>
  <w:abstractNum w:abstractNumId="17" w15:restartNumberingAfterBreak="0">
    <w:nsid w:val="6BC53FCF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8" w15:restartNumberingAfterBreak="0">
    <w:nsid w:val="702C2460"/>
    <w:multiLevelType w:val="hybridMultilevel"/>
    <w:tmpl w:val="3946C26A"/>
    <w:lvl w:ilvl="0" w:tplc="E1481E7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0716A7F"/>
    <w:multiLevelType w:val="multilevel"/>
    <w:tmpl w:val="BB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A70047"/>
    <w:multiLevelType w:val="multilevel"/>
    <w:tmpl w:val="9AE015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6C66516"/>
    <w:multiLevelType w:val="multilevel"/>
    <w:tmpl w:val="1706959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22" w15:restartNumberingAfterBreak="0">
    <w:nsid w:val="7E4A392E"/>
    <w:multiLevelType w:val="hybridMultilevel"/>
    <w:tmpl w:val="C4325394"/>
    <w:lvl w:ilvl="0" w:tplc="EE5E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67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9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0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EC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83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9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E6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6D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8"/>
  </w:num>
  <w:num w:numId="5">
    <w:abstractNumId w:val="1"/>
  </w:num>
  <w:num w:numId="6">
    <w:abstractNumId w:val="0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21"/>
  </w:num>
  <w:num w:numId="12">
    <w:abstractNumId w:val="3"/>
  </w:num>
  <w:num w:numId="13">
    <w:abstractNumId w:val="2"/>
  </w:num>
  <w:num w:numId="14">
    <w:abstractNumId w:val="4"/>
  </w:num>
  <w:num w:numId="15">
    <w:abstractNumId w:val="20"/>
  </w:num>
  <w:num w:numId="16">
    <w:abstractNumId w:val="9"/>
  </w:num>
  <w:num w:numId="17">
    <w:abstractNumId w:val="15"/>
  </w:num>
  <w:num w:numId="18">
    <w:abstractNumId w:val="22"/>
  </w:num>
  <w:num w:numId="19">
    <w:abstractNumId w:val="19"/>
  </w:num>
  <w:num w:numId="20">
    <w:abstractNumId w:val="11"/>
  </w:num>
  <w:num w:numId="21">
    <w:abstractNumId w:val="1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EC"/>
    <w:rsid w:val="00023A81"/>
    <w:rsid w:val="000634EF"/>
    <w:rsid w:val="000974A0"/>
    <w:rsid w:val="000A22F9"/>
    <w:rsid w:val="000A3915"/>
    <w:rsid w:val="000B1C07"/>
    <w:rsid w:val="000F1DAD"/>
    <w:rsid w:val="001231EA"/>
    <w:rsid w:val="00154841"/>
    <w:rsid w:val="00167A13"/>
    <w:rsid w:val="001818B2"/>
    <w:rsid w:val="001B4169"/>
    <w:rsid w:val="001B4C8E"/>
    <w:rsid w:val="001C11DC"/>
    <w:rsid w:val="001C69A0"/>
    <w:rsid w:val="001C6E2D"/>
    <w:rsid w:val="001D7EAC"/>
    <w:rsid w:val="001E272D"/>
    <w:rsid w:val="001E4406"/>
    <w:rsid w:val="001F449E"/>
    <w:rsid w:val="002044D2"/>
    <w:rsid w:val="00206CD9"/>
    <w:rsid w:val="00207DC5"/>
    <w:rsid w:val="00217CD7"/>
    <w:rsid w:val="00224ED0"/>
    <w:rsid w:val="00232940"/>
    <w:rsid w:val="0024113D"/>
    <w:rsid w:val="0024362B"/>
    <w:rsid w:val="00244E21"/>
    <w:rsid w:val="002549FD"/>
    <w:rsid w:val="002554A8"/>
    <w:rsid w:val="002559D3"/>
    <w:rsid w:val="00272862"/>
    <w:rsid w:val="00275926"/>
    <w:rsid w:val="00284F53"/>
    <w:rsid w:val="00286786"/>
    <w:rsid w:val="002B1263"/>
    <w:rsid w:val="002B2287"/>
    <w:rsid w:val="002B58CA"/>
    <w:rsid w:val="002C2993"/>
    <w:rsid w:val="002C447F"/>
    <w:rsid w:val="002E31F5"/>
    <w:rsid w:val="002F27A6"/>
    <w:rsid w:val="00302884"/>
    <w:rsid w:val="00315D27"/>
    <w:rsid w:val="00322AB5"/>
    <w:rsid w:val="00323780"/>
    <w:rsid w:val="003452AB"/>
    <w:rsid w:val="003467B5"/>
    <w:rsid w:val="003579FB"/>
    <w:rsid w:val="003762FC"/>
    <w:rsid w:val="00377226"/>
    <w:rsid w:val="00397A82"/>
    <w:rsid w:val="003B436F"/>
    <w:rsid w:val="003E42E9"/>
    <w:rsid w:val="0040052F"/>
    <w:rsid w:val="00410939"/>
    <w:rsid w:val="00412F14"/>
    <w:rsid w:val="00432040"/>
    <w:rsid w:val="00442144"/>
    <w:rsid w:val="00443F4B"/>
    <w:rsid w:val="004661DC"/>
    <w:rsid w:val="00472B01"/>
    <w:rsid w:val="004A40A8"/>
    <w:rsid w:val="004C5E7F"/>
    <w:rsid w:val="004D2BDD"/>
    <w:rsid w:val="004D44EE"/>
    <w:rsid w:val="004D7A1D"/>
    <w:rsid w:val="004E35CD"/>
    <w:rsid w:val="004F3198"/>
    <w:rsid w:val="00526E6D"/>
    <w:rsid w:val="005336EF"/>
    <w:rsid w:val="00542E65"/>
    <w:rsid w:val="00547479"/>
    <w:rsid w:val="005666EC"/>
    <w:rsid w:val="00566B64"/>
    <w:rsid w:val="00570B9D"/>
    <w:rsid w:val="0059294D"/>
    <w:rsid w:val="00594738"/>
    <w:rsid w:val="005A12CE"/>
    <w:rsid w:val="005A39B5"/>
    <w:rsid w:val="005B018C"/>
    <w:rsid w:val="005B5E8F"/>
    <w:rsid w:val="005C4000"/>
    <w:rsid w:val="005F32E1"/>
    <w:rsid w:val="00600DE9"/>
    <w:rsid w:val="00620CA7"/>
    <w:rsid w:val="00622B42"/>
    <w:rsid w:val="006265C5"/>
    <w:rsid w:val="00631F04"/>
    <w:rsid w:val="00643DE4"/>
    <w:rsid w:val="006476A6"/>
    <w:rsid w:val="00656AC3"/>
    <w:rsid w:val="00671070"/>
    <w:rsid w:val="00671DC2"/>
    <w:rsid w:val="00672CCE"/>
    <w:rsid w:val="006758BB"/>
    <w:rsid w:val="00676A83"/>
    <w:rsid w:val="00690761"/>
    <w:rsid w:val="00691112"/>
    <w:rsid w:val="006A6A36"/>
    <w:rsid w:val="006B4785"/>
    <w:rsid w:val="006C5606"/>
    <w:rsid w:val="006E7537"/>
    <w:rsid w:val="007016B0"/>
    <w:rsid w:val="0070508C"/>
    <w:rsid w:val="00707546"/>
    <w:rsid w:val="00736EE7"/>
    <w:rsid w:val="00744F44"/>
    <w:rsid w:val="00755D17"/>
    <w:rsid w:val="0078160F"/>
    <w:rsid w:val="0078166F"/>
    <w:rsid w:val="00784128"/>
    <w:rsid w:val="00786F8B"/>
    <w:rsid w:val="00794709"/>
    <w:rsid w:val="007A0F83"/>
    <w:rsid w:val="007A6AB5"/>
    <w:rsid w:val="007B33B7"/>
    <w:rsid w:val="007D68EF"/>
    <w:rsid w:val="007D7A8F"/>
    <w:rsid w:val="007F4894"/>
    <w:rsid w:val="00801A7F"/>
    <w:rsid w:val="00803202"/>
    <w:rsid w:val="0080639E"/>
    <w:rsid w:val="0080736A"/>
    <w:rsid w:val="008410AE"/>
    <w:rsid w:val="00850195"/>
    <w:rsid w:val="008608BA"/>
    <w:rsid w:val="00864241"/>
    <w:rsid w:val="008849FB"/>
    <w:rsid w:val="008B455A"/>
    <w:rsid w:val="008C7C97"/>
    <w:rsid w:val="008E4067"/>
    <w:rsid w:val="008E5B46"/>
    <w:rsid w:val="00930099"/>
    <w:rsid w:val="009351CC"/>
    <w:rsid w:val="0094187D"/>
    <w:rsid w:val="0096593D"/>
    <w:rsid w:val="00983F81"/>
    <w:rsid w:val="00987D67"/>
    <w:rsid w:val="009A118E"/>
    <w:rsid w:val="009D041F"/>
    <w:rsid w:val="009D3B00"/>
    <w:rsid w:val="009D424F"/>
    <w:rsid w:val="009E79BE"/>
    <w:rsid w:val="009F15DC"/>
    <w:rsid w:val="00A05266"/>
    <w:rsid w:val="00A2053A"/>
    <w:rsid w:val="00A25F9E"/>
    <w:rsid w:val="00A30693"/>
    <w:rsid w:val="00A45E5B"/>
    <w:rsid w:val="00A53268"/>
    <w:rsid w:val="00A7261E"/>
    <w:rsid w:val="00A918FF"/>
    <w:rsid w:val="00A962ED"/>
    <w:rsid w:val="00AA271C"/>
    <w:rsid w:val="00AA3586"/>
    <w:rsid w:val="00AB17DB"/>
    <w:rsid w:val="00AC45A4"/>
    <w:rsid w:val="00AE5CD2"/>
    <w:rsid w:val="00B0619D"/>
    <w:rsid w:val="00B073D9"/>
    <w:rsid w:val="00B213F3"/>
    <w:rsid w:val="00B231FD"/>
    <w:rsid w:val="00B244CF"/>
    <w:rsid w:val="00B270BD"/>
    <w:rsid w:val="00B4013E"/>
    <w:rsid w:val="00B51795"/>
    <w:rsid w:val="00B6113D"/>
    <w:rsid w:val="00B70965"/>
    <w:rsid w:val="00B722D4"/>
    <w:rsid w:val="00B75424"/>
    <w:rsid w:val="00B871D6"/>
    <w:rsid w:val="00BA234F"/>
    <w:rsid w:val="00BA6BAF"/>
    <w:rsid w:val="00BC092B"/>
    <w:rsid w:val="00C07348"/>
    <w:rsid w:val="00C2763F"/>
    <w:rsid w:val="00C36D16"/>
    <w:rsid w:val="00C66A81"/>
    <w:rsid w:val="00C805B4"/>
    <w:rsid w:val="00C82C8F"/>
    <w:rsid w:val="00C96B00"/>
    <w:rsid w:val="00C97046"/>
    <w:rsid w:val="00CA78B0"/>
    <w:rsid w:val="00CB04EF"/>
    <w:rsid w:val="00CB0F0F"/>
    <w:rsid w:val="00CC2C76"/>
    <w:rsid w:val="00CD3B91"/>
    <w:rsid w:val="00CE192C"/>
    <w:rsid w:val="00CE3CC7"/>
    <w:rsid w:val="00CF3D5E"/>
    <w:rsid w:val="00CF4537"/>
    <w:rsid w:val="00CF4A97"/>
    <w:rsid w:val="00CF54BF"/>
    <w:rsid w:val="00D12EBC"/>
    <w:rsid w:val="00D13D7B"/>
    <w:rsid w:val="00D147A7"/>
    <w:rsid w:val="00D1674D"/>
    <w:rsid w:val="00D31EDC"/>
    <w:rsid w:val="00DA57C9"/>
    <w:rsid w:val="00DA6129"/>
    <w:rsid w:val="00DB00FC"/>
    <w:rsid w:val="00DB53A0"/>
    <w:rsid w:val="00DC3B9D"/>
    <w:rsid w:val="00DD2A88"/>
    <w:rsid w:val="00DF1109"/>
    <w:rsid w:val="00E04CFF"/>
    <w:rsid w:val="00E2252B"/>
    <w:rsid w:val="00E2295F"/>
    <w:rsid w:val="00E22C40"/>
    <w:rsid w:val="00E40F1D"/>
    <w:rsid w:val="00E5133D"/>
    <w:rsid w:val="00E63CFE"/>
    <w:rsid w:val="00E7725D"/>
    <w:rsid w:val="00EA0E8E"/>
    <w:rsid w:val="00EA42E8"/>
    <w:rsid w:val="00EA70E5"/>
    <w:rsid w:val="00EA72F4"/>
    <w:rsid w:val="00EF0AA3"/>
    <w:rsid w:val="00EF7C61"/>
    <w:rsid w:val="00F0144D"/>
    <w:rsid w:val="00F02A2A"/>
    <w:rsid w:val="00F123C2"/>
    <w:rsid w:val="00F12B76"/>
    <w:rsid w:val="00F22033"/>
    <w:rsid w:val="00F36C3A"/>
    <w:rsid w:val="00F5757D"/>
    <w:rsid w:val="00F6489E"/>
    <w:rsid w:val="00F64B27"/>
    <w:rsid w:val="00F64E61"/>
    <w:rsid w:val="00F74D70"/>
    <w:rsid w:val="00F76040"/>
    <w:rsid w:val="00F8063E"/>
    <w:rsid w:val="00F90415"/>
    <w:rsid w:val="00FA066A"/>
    <w:rsid w:val="00FA4069"/>
    <w:rsid w:val="00FA653F"/>
    <w:rsid w:val="00FD28BD"/>
    <w:rsid w:val="00FD7DE6"/>
    <w:rsid w:val="00FE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A3A1A-008D-4D0A-A09E-374C3A3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44EE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D44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C4000"/>
    <w:pPr>
      <w:ind w:left="720"/>
      <w:contextualSpacing/>
    </w:pPr>
  </w:style>
  <w:style w:type="paragraph" w:styleId="a6">
    <w:name w:val="No Spacing"/>
    <w:uiPriority w:val="1"/>
    <w:qFormat/>
    <w:rsid w:val="00F3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36C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rsid w:val="00F36C3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ru-RU"/>
    </w:rPr>
  </w:style>
  <w:style w:type="paragraph" w:styleId="a9">
    <w:name w:val="Normal (Web)"/>
    <w:basedOn w:val="a"/>
    <w:uiPriority w:val="99"/>
    <w:unhideWhenUsed/>
    <w:rsid w:val="001C6E2D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1C6E2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C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A40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4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FA4069"/>
  </w:style>
  <w:style w:type="paragraph" w:styleId="af">
    <w:name w:val="footer"/>
    <w:basedOn w:val="a"/>
    <w:link w:val="af0"/>
    <w:uiPriority w:val="99"/>
    <w:unhideWhenUsed/>
    <w:rsid w:val="00FA40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4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1D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1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ECECFE-DF91-4662-98A7-DE416B5C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3</cp:revision>
  <cp:lastPrinted>2022-10-21T13:46:00Z</cp:lastPrinted>
  <dcterms:created xsi:type="dcterms:W3CDTF">2022-11-15T13:46:00Z</dcterms:created>
  <dcterms:modified xsi:type="dcterms:W3CDTF">2022-11-15T13:46:00Z</dcterms:modified>
</cp:coreProperties>
</file>